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3BB" w:rsidRDefault="002243BB" w:rsidP="00F6179A">
      <w:pPr>
        <w:spacing w:line="360" w:lineRule="auto"/>
        <w:jc w:val="center"/>
        <w:rPr>
          <w:rFonts w:ascii="Times New Roman" w:hAnsi="Times New Roman" w:cs="Times New Roman"/>
          <w:b/>
          <w:sz w:val="24"/>
          <w:szCs w:val="24"/>
        </w:rPr>
      </w:pPr>
      <w:bookmarkStart w:id="0" w:name="_GoBack"/>
      <w:bookmarkEnd w:id="0"/>
    </w:p>
    <w:p w:rsidR="002243BB" w:rsidRDefault="002243BB" w:rsidP="002243BB">
      <w:pPr>
        <w:pStyle w:val="Nagwek"/>
        <w:jc w:val="right"/>
        <w:rPr>
          <w:rFonts w:eastAsia="Arial Unicode MS"/>
          <w:b/>
          <w:sz w:val="20"/>
        </w:rPr>
      </w:pPr>
      <w:r>
        <w:rPr>
          <w:noProof/>
          <w:lang w:eastAsia="pl-PL"/>
        </w:rPr>
        <w:drawing>
          <wp:anchor distT="0" distB="0" distL="114300" distR="114300" simplePos="0" relativeHeight="251660288" behindDoc="1" locked="0" layoutInCell="1" allowOverlap="1">
            <wp:simplePos x="0" y="0"/>
            <wp:positionH relativeFrom="column">
              <wp:posOffset>-768350</wp:posOffset>
            </wp:positionH>
            <wp:positionV relativeFrom="paragraph">
              <wp:posOffset>-350520</wp:posOffset>
            </wp:positionV>
            <wp:extent cx="7432040" cy="1235710"/>
            <wp:effectExtent l="0" t="0" r="0" b="2540"/>
            <wp:wrapTight wrapText="bothSides">
              <wp:wrapPolygon edited="0">
                <wp:start x="11129" y="0"/>
                <wp:lineTo x="3599" y="666"/>
                <wp:lineTo x="0" y="2331"/>
                <wp:lineTo x="0" y="11322"/>
                <wp:lineTo x="2491" y="15984"/>
                <wp:lineTo x="2215" y="19313"/>
                <wp:lineTo x="2381" y="21311"/>
                <wp:lineTo x="4595" y="21311"/>
                <wp:lineTo x="4928" y="21311"/>
                <wp:lineTo x="12402" y="21311"/>
                <wp:lineTo x="20762" y="18647"/>
                <wp:lineTo x="20707" y="15984"/>
                <wp:lineTo x="21537" y="12987"/>
                <wp:lineTo x="21537" y="7326"/>
                <wp:lineTo x="20928" y="5328"/>
                <wp:lineTo x="20984" y="2997"/>
                <wp:lineTo x="19876" y="0"/>
                <wp:lineTo x="18714" y="0"/>
                <wp:lineTo x="11129" y="0"/>
              </wp:wrapPolygon>
            </wp:wrapTight>
            <wp:docPr id="6" name="Obraz 6" descr="C:\Users\Sławek\Documents\Projekty graficzne\logo do papieru firmow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ławek\Documents\Projekty graficzne\logo do papieru firmowe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2040" cy="1235710"/>
                    </a:xfrm>
                    <a:prstGeom prst="rect">
                      <a:avLst/>
                    </a:prstGeom>
                    <a:noFill/>
                    <a:ln>
                      <a:noFill/>
                    </a:ln>
                  </pic:spPr>
                </pic:pic>
              </a:graphicData>
            </a:graphic>
          </wp:anchor>
        </w:drawing>
      </w:r>
    </w:p>
    <w:p w:rsidR="002243BB" w:rsidRPr="00CC00BA" w:rsidRDefault="002243BB" w:rsidP="002243BB">
      <w:pPr>
        <w:pStyle w:val="Nagwek"/>
        <w:jc w:val="right"/>
        <w:rPr>
          <w:rFonts w:eastAsia="Arial Unicode MS"/>
          <w:b/>
          <w:sz w:val="20"/>
        </w:rPr>
      </w:pPr>
    </w:p>
    <w:p w:rsidR="002243BB" w:rsidRDefault="002243BB" w:rsidP="002243BB">
      <w:pPr>
        <w:spacing w:line="360" w:lineRule="auto"/>
        <w:jc w:val="center"/>
        <w:rPr>
          <w:b/>
          <w:sz w:val="44"/>
          <w:szCs w:val="44"/>
        </w:rPr>
      </w:pPr>
    </w:p>
    <w:p w:rsidR="00EB2749" w:rsidRDefault="00EB2749" w:rsidP="002243BB">
      <w:pPr>
        <w:spacing w:line="360" w:lineRule="auto"/>
        <w:jc w:val="center"/>
        <w:rPr>
          <w:b/>
          <w:sz w:val="44"/>
          <w:szCs w:val="44"/>
        </w:rPr>
      </w:pPr>
    </w:p>
    <w:p w:rsidR="002243BB" w:rsidRPr="002243BB" w:rsidRDefault="002243BB" w:rsidP="002243BB">
      <w:pPr>
        <w:spacing w:line="360" w:lineRule="auto"/>
        <w:jc w:val="center"/>
        <w:rPr>
          <w:rFonts w:ascii="Times New Roman" w:hAnsi="Times New Roman" w:cs="Times New Roman"/>
          <w:b/>
          <w:sz w:val="44"/>
          <w:szCs w:val="44"/>
        </w:rPr>
      </w:pPr>
      <w:r w:rsidRPr="002243BB">
        <w:rPr>
          <w:rFonts w:ascii="Times New Roman" w:hAnsi="Times New Roman" w:cs="Times New Roman"/>
          <w:b/>
          <w:sz w:val="44"/>
          <w:szCs w:val="44"/>
        </w:rPr>
        <w:t xml:space="preserve">PROCEDURY POSTĘPOWANIA                                     Z UCZNIEM PRZEWLEKLE CHORYM                W CEZIU „KOPERNIK”                                              W WYSZKOWIE  </w:t>
      </w:r>
    </w:p>
    <w:p w:rsidR="002243BB" w:rsidRDefault="002243BB" w:rsidP="002243BB">
      <w:pPr>
        <w:spacing w:line="360" w:lineRule="auto"/>
        <w:jc w:val="right"/>
        <w:rPr>
          <w:szCs w:val="24"/>
        </w:rPr>
      </w:pPr>
    </w:p>
    <w:p w:rsidR="002243BB" w:rsidRDefault="002243BB" w:rsidP="002243BB">
      <w:pPr>
        <w:spacing w:line="360" w:lineRule="auto"/>
        <w:ind w:left="4956"/>
        <w:rPr>
          <w:szCs w:val="24"/>
        </w:rPr>
      </w:pPr>
    </w:p>
    <w:p w:rsidR="002243BB" w:rsidRDefault="002243BB" w:rsidP="002243BB">
      <w:pPr>
        <w:spacing w:line="360" w:lineRule="auto"/>
        <w:ind w:firstLine="708"/>
        <w:jc w:val="both"/>
        <w:rPr>
          <w:szCs w:val="24"/>
        </w:rPr>
      </w:pPr>
    </w:p>
    <w:p w:rsidR="00EB2749" w:rsidRDefault="00EB2749" w:rsidP="002243BB">
      <w:pPr>
        <w:spacing w:line="360" w:lineRule="auto"/>
        <w:rPr>
          <w:szCs w:val="24"/>
        </w:rPr>
      </w:pPr>
    </w:p>
    <w:p w:rsidR="003C18F4" w:rsidRDefault="003C18F4" w:rsidP="002243BB">
      <w:pPr>
        <w:spacing w:line="360" w:lineRule="auto"/>
        <w:rPr>
          <w:szCs w:val="24"/>
        </w:rPr>
      </w:pPr>
    </w:p>
    <w:p w:rsidR="003C18F4" w:rsidRDefault="003C18F4" w:rsidP="002243BB">
      <w:pPr>
        <w:spacing w:line="360" w:lineRule="auto"/>
        <w:rPr>
          <w:szCs w:val="24"/>
        </w:rPr>
      </w:pPr>
    </w:p>
    <w:p w:rsidR="003C18F4" w:rsidRDefault="003C18F4" w:rsidP="002243BB">
      <w:pPr>
        <w:spacing w:line="360" w:lineRule="auto"/>
        <w:rPr>
          <w:szCs w:val="24"/>
        </w:rPr>
      </w:pPr>
    </w:p>
    <w:p w:rsidR="002243BB" w:rsidRDefault="002243BB" w:rsidP="002243BB">
      <w:pPr>
        <w:spacing w:line="360" w:lineRule="auto"/>
        <w:rPr>
          <w:szCs w:val="24"/>
        </w:rPr>
      </w:pPr>
    </w:p>
    <w:p w:rsidR="002243BB" w:rsidRPr="002243BB" w:rsidRDefault="002243BB" w:rsidP="002243BB">
      <w:pPr>
        <w:spacing w:line="360" w:lineRule="auto"/>
        <w:jc w:val="center"/>
        <w:rPr>
          <w:rFonts w:ascii="Times New Roman" w:hAnsi="Times New Roman" w:cs="Times New Roman"/>
          <w:b/>
          <w:sz w:val="44"/>
          <w:szCs w:val="44"/>
        </w:rPr>
      </w:pPr>
      <w:r w:rsidRPr="002243BB">
        <w:rPr>
          <w:rFonts w:ascii="Times New Roman" w:hAnsi="Times New Roman" w:cs="Times New Roman"/>
          <w:b/>
          <w:sz w:val="44"/>
          <w:szCs w:val="44"/>
        </w:rPr>
        <w:t>2021</w:t>
      </w:r>
    </w:p>
    <w:p w:rsidR="002243BB" w:rsidRDefault="002243BB" w:rsidP="002243BB">
      <w:pPr>
        <w:spacing w:line="360" w:lineRule="auto"/>
        <w:rPr>
          <w:szCs w:val="24"/>
        </w:rPr>
      </w:pPr>
    </w:p>
    <w:p w:rsidR="002243BB" w:rsidRDefault="002243BB" w:rsidP="002243BB">
      <w:pPr>
        <w:spacing w:line="360" w:lineRule="auto"/>
        <w:rPr>
          <w:szCs w:val="24"/>
        </w:rPr>
      </w:pPr>
    </w:p>
    <w:p w:rsidR="00A17CDB" w:rsidRDefault="00373CEF" w:rsidP="00F6179A">
      <w:pPr>
        <w:spacing w:line="360" w:lineRule="auto"/>
        <w:jc w:val="center"/>
        <w:rPr>
          <w:rFonts w:ascii="Times New Roman" w:hAnsi="Times New Roman" w:cs="Times New Roman"/>
          <w:b/>
          <w:sz w:val="24"/>
          <w:szCs w:val="24"/>
        </w:rPr>
      </w:pPr>
      <w:r w:rsidRPr="00820FAA">
        <w:rPr>
          <w:rFonts w:ascii="Times New Roman" w:hAnsi="Times New Roman" w:cs="Times New Roman"/>
          <w:b/>
          <w:sz w:val="24"/>
          <w:szCs w:val="24"/>
        </w:rPr>
        <w:t>UCZEŃ PRZEWLEKLE CHORY.</w:t>
      </w:r>
    </w:p>
    <w:p w:rsidR="00EE0162" w:rsidRPr="00C535F2" w:rsidRDefault="00EE0162" w:rsidP="00C535F2">
      <w:pPr>
        <w:pStyle w:val="Akapitzlist"/>
        <w:numPr>
          <w:ilvl w:val="0"/>
          <w:numId w:val="4"/>
        </w:numPr>
        <w:spacing w:line="360" w:lineRule="auto"/>
        <w:jc w:val="center"/>
        <w:rPr>
          <w:rFonts w:ascii="Times New Roman" w:hAnsi="Times New Roman" w:cs="Times New Roman"/>
          <w:b/>
          <w:sz w:val="24"/>
          <w:szCs w:val="24"/>
        </w:rPr>
      </w:pPr>
      <w:r w:rsidRPr="00C535F2">
        <w:rPr>
          <w:rFonts w:ascii="Times New Roman" w:hAnsi="Times New Roman" w:cs="Times New Roman"/>
          <w:b/>
          <w:sz w:val="24"/>
          <w:szCs w:val="24"/>
        </w:rPr>
        <w:t>Wstęp.</w:t>
      </w:r>
    </w:p>
    <w:p w:rsidR="001B628E" w:rsidRDefault="00373CEF" w:rsidP="00820FAA">
      <w:pPr>
        <w:spacing w:line="360" w:lineRule="auto"/>
        <w:jc w:val="both"/>
        <w:rPr>
          <w:rFonts w:ascii="Times New Roman" w:hAnsi="Times New Roman" w:cs="Times New Roman"/>
          <w:sz w:val="24"/>
          <w:szCs w:val="24"/>
        </w:rPr>
      </w:pPr>
      <w:r w:rsidRPr="001B628E">
        <w:rPr>
          <w:rFonts w:ascii="Times New Roman" w:hAnsi="Times New Roman" w:cs="Times New Roman"/>
          <w:b/>
          <w:sz w:val="24"/>
          <w:szCs w:val="24"/>
        </w:rPr>
        <w:t xml:space="preserve">Choroba przewlekła </w:t>
      </w:r>
      <w:r w:rsidRPr="00A17CDB">
        <w:rPr>
          <w:rFonts w:ascii="Times New Roman" w:hAnsi="Times New Roman" w:cs="Times New Roman"/>
          <w:sz w:val="24"/>
          <w:szCs w:val="24"/>
        </w:rPr>
        <w:t xml:space="preserve">to proces patologiczny trwający ponad 4 tygodnie, cechujący się brakiem nasilonych objawów chorobowych. Długotrwała choroba i częste hospitalizacje mogą okresowo uniemożliwiać choremu uczniowi przebywanie w grupie rówieśników, </w:t>
      </w:r>
      <w:r w:rsidR="001B628E">
        <w:rPr>
          <w:rFonts w:ascii="Times New Roman" w:hAnsi="Times New Roman" w:cs="Times New Roman"/>
          <w:sz w:val="24"/>
          <w:szCs w:val="24"/>
        </w:rPr>
        <w:t xml:space="preserve">                </w:t>
      </w:r>
      <w:r w:rsidRPr="00A17CDB">
        <w:rPr>
          <w:rFonts w:ascii="Times New Roman" w:hAnsi="Times New Roman" w:cs="Times New Roman"/>
          <w:sz w:val="24"/>
          <w:szCs w:val="24"/>
        </w:rPr>
        <w:t>a także zaspokajanie wielu ważnych potrzeb psychicznych, fizycznych i społecznych. Odbudowa poczucia bezpieczeństwa jest jednym</w:t>
      </w:r>
      <w:r w:rsidR="00820FAA">
        <w:rPr>
          <w:rFonts w:ascii="Times New Roman" w:hAnsi="Times New Roman" w:cs="Times New Roman"/>
          <w:sz w:val="24"/>
          <w:szCs w:val="24"/>
        </w:rPr>
        <w:t xml:space="preserve"> </w:t>
      </w:r>
      <w:r w:rsidRPr="00A17CDB">
        <w:rPr>
          <w:rFonts w:ascii="Times New Roman" w:hAnsi="Times New Roman" w:cs="Times New Roman"/>
          <w:sz w:val="24"/>
          <w:szCs w:val="24"/>
        </w:rPr>
        <w:t>z najważniejszych zadań osób pomagających choremu dziecku i jego rodzinie. Uczeń może czuć się mniej bezradny</w:t>
      </w:r>
      <w:r w:rsidR="001B628E">
        <w:rPr>
          <w:rFonts w:ascii="Times New Roman" w:hAnsi="Times New Roman" w:cs="Times New Roman"/>
          <w:sz w:val="24"/>
          <w:szCs w:val="24"/>
        </w:rPr>
        <w:t xml:space="preserve">                      </w:t>
      </w:r>
      <w:r w:rsidRPr="00A17CDB">
        <w:rPr>
          <w:rFonts w:ascii="Times New Roman" w:hAnsi="Times New Roman" w:cs="Times New Roman"/>
          <w:sz w:val="24"/>
          <w:szCs w:val="24"/>
        </w:rPr>
        <w:t xml:space="preserve"> i zagubiony, gdy ma okazję do odnoszenia sukcesów i radzenia sobie z trudnymi sytuacjami. </w:t>
      </w:r>
      <w:r w:rsidR="001B628E">
        <w:rPr>
          <w:rFonts w:ascii="Times New Roman" w:hAnsi="Times New Roman" w:cs="Times New Roman"/>
          <w:sz w:val="24"/>
          <w:szCs w:val="24"/>
        </w:rPr>
        <w:t>D</w:t>
      </w:r>
      <w:r w:rsidRPr="00A17CDB">
        <w:rPr>
          <w:rFonts w:ascii="Times New Roman" w:hAnsi="Times New Roman" w:cs="Times New Roman"/>
          <w:sz w:val="24"/>
          <w:szCs w:val="24"/>
        </w:rPr>
        <w:t>ostrzeganie i eksponowanie osiągnięć ucznia, chwalenie go</w:t>
      </w:r>
      <w:r w:rsidR="00A17CDB">
        <w:rPr>
          <w:rFonts w:ascii="Times New Roman" w:hAnsi="Times New Roman" w:cs="Times New Roman"/>
          <w:sz w:val="24"/>
          <w:szCs w:val="24"/>
        </w:rPr>
        <w:t xml:space="preserve"> </w:t>
      </w:r>
      <w:r w:rsidRPr="00A17CDB">
        <w:rPr>
          <w:rFonts w:ascii="Times New Roman" w:hAnsi="Times New Roman" w:cs="Times New Roman"/>
          <w:sz w:val="24"/>
          <w:szCs w:val="24"/>
        </w:rPr>
        <w:t xml:space="preserve">i nagradzanie jest jednym </w:t>
      </w:r>
      <w:r w:rsidR="001B628E">
        <w:rPr>
          <w:rFonts w:ascii="Times New Roman" w:hAnsi="Times New Roman" w:cs="Times New Roman"/>
          <w:sz w:val="24"/>
          <w:szCs w:val="24"/>
        </w:rPr>
        <w:t xml:space="preserve">                  </w:t>
      </w:r>
      <w:r w:rsidRPr="00A17CDB">
        <w:rPr>
          <w:rFonts w:ascii="Times New Roman" w:hAnsi="Times New Roman" w:cs="Times New Roman"/>
          <w:sz w:val="24"/>
          <w:szCs w:val="24"/>
        </w:rPr>
        <w:t xml:space="preserve">z kierunków pomagania mu w pokonywaniu poczucia bezradności. Drugi ważny kierunek </w:t>
      </w:r>
      <w:r w:rsidR="001B628E">
        <w:rPr>
          <w:rFonts w:ascii="Times New Roman" w:hAnsi="Times New Roman" w:cs="Times New Roman"/>
          <w:sz w:val="24"/>
          <w:szCs w:val="24"/>
        </w:rPr>
        <w:t xml:space="preserve">             </w:t>
      </w:r>
      <w:r w:rsidRPr="00A17CDB">
        <w:rPr>
          <w:rFonts w:ascii="Times New Roman" w:hAnsi="Times New Roman" w:cs="Times New Roman"/>
          <w:sz w:val="24"/>
          <w:szCs w:val="24"/>
        </w:rPr>
        <w:t xml:space="preserve">to uczenie go nowych umiejętności - zarówno tych przydatnych w pokonywaniu trudności związanych z chorowaniem, jak i tych otwierających mu nowe, wolne od ograniczeń pola aktywności, poszerzających jego „obszar wolności”. </w:t>
      </w:r>
    </w:p>
    <w:p w:rsidR="00A17CDB" w:rsidRDefault="00373CEF" w:rsidP="00820FAA">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Szkoła pełni w życiu chorego dziecka szczególną rolę. Jest to miejsce, w którym może się ono uczyć, rozwijać swoje zdolności i umiejętności, może przeżywać radość i dumę ze swojej aktywności, a także budować dobre relacje z rówieśnikami. Obecność przyjaznych nauczycieli i kolegów jest bardzo ważna dla prawidłowego rozwoju emocjonalnego</w:t>
      </w:r>
      <w:r w:rsidR="001B628E">
        <w:rPr>
          <w:rFonts w:ascii="Times New Roman" w:hAnsi="Times New Roman" w:cs="Times New Roman"/>
          <w:sz w:val="24"/>
          <w:szCs w:val="24"/>
        </w:rPr>
        <w:t xml:space="preserve">                          </w:t>
      </w:r>
      <w:r w:rsidRPr="00A17CDB">
        <w:rPr>
          <w:rFonts w:ascii="Times New Roman" w:hAnsi="Times New Roman" w:cs="Times New Roman"/>
          <w:sz w:val="24"/>
          <w:szCs w:val="24"/>
        </w:rPr>
        <w:t xml:space="preserve"> i społecznego osoby chorej. Niezwykle ważne jest przekazanie nauczycielom informacj</w:t>
      </w:r>
      <w:r w:rsidR="001B628E">
        <w:rPr>
          <w:rFonts w:ascii="Times New Roman" w:hAnsi="Times New Roman" w:cs="Times New Roman"/>
          <w:sz w:val="24"/>
          <w:szCs w:val="24"/>
        </w:rPr>
        <w:t xml:space="preserve">i            </w:t>
      </w:r>
      <w:r w:rsidRPr="00A17CDB">
        <w:rPr>
          <w:rFonts w:ascii="Times New Roman" w:hAnsi="Times New Roman" w:cs="Times New Roman"/>
          <w:sz w:val="24"/>
          <w:szCs w:val="24"/>
        </w:rPr>
        <w:t xml:space="preserve"> o wpływie choroby ucznia na funkcjonowanie psychiczne, fizyczne i społeczne. Niektóre leki mogą działać pobudzająco a inne usypiająco. Może to mieć wpływ na zachowanie się osoby lub możliwość efektywnego uczenia się. Dzięki informacjom od rodziców i lekarzy, nauczyciel może poznać chorobę ucznia w takim zakresie, aby w razie potrzeby, </w:t>
      </w:r>
      <w:r w:rsidR="001B628E">
        <w:rPr>
          <w:rFonts w:ascii="Times New Roman" w:hAnsi="Times New Roman" w:cs="Times New Roman"/>
          <w:sz w:val="24"/>
          <w:szCs w:val="24"/>
        </w:rPr>
        <w:t xml:space="preserve">                             </w:t>
      </w:r>
      <w:r w:rsidRPr="00A17CDB">
        <w:rPr>
          <w:rFonts w:ascii="Times New Roman" w:hAnsi="Times New Roman" w:cs="Times New Roman"/>
          <w:sz w:val="24"/>
          <w:szCs w:val="24"/>
        </w:rPr>
        <w:t xml:space="preserve">w odpowiednim czasie, udzielić mu niezbędnej pomocy i wsparcia oraz zapewnić bezpieczne warunki na terenie szkoły. Także dostosować sposoby komunikowania się oraz sposoby </w:t>
      </w:r>
      <w:r w:rsidR="001B628E">
        <w:rPr>
          <w:rFonts w:ascii="Times New Roman" w:hAnsi="Times New Roman" w:cs="Times New Roman"/>
          <w:sz w:val="24"/>
          <w:szCs w:val="24"/>
        </w:rPr>
        <w:t xml:space="preserve">             </w:t>
      </w:r>
      <w:r w:rsidRPr="00A17CDB">
        <w:rPr>
          <w:rFonts w:ascii="Times New Roman" w:hAnsi="Times New Roman" w:cs="Times New Roman"/>
          <w:sz w:val="24"/>
          <w:szCs w:val="24"/>
        </w:rPr>
        <w:t xml:space="preserve">i formy nauczania do potrzeb i aktualnych możliwości ucznia chorego . Wzajemne kontakty pomiędzy szkołą i rodzicami powinny być stałe i systematyczne, oparte na zaufaniu, spokojnej, wzajemnej wymianie informacji oraz współpracy i zrozumieniu. </w:t>
      </w:r>
    </w:p>
    <w:p w:rsidR="00EB2749" w:rsidRDefault="00EB2749" w:rsidP="00820FAA">
      <w:pPr>
        <w:spacing w:line="360" w:lineRule="auto"/>
        <w:jc w:val="both"/>
        <w:rPr>
          <w:rFonts w:ascii="Times New Roman" w:hAnsi="Times New Roman" w:cs="Times New Roman"/>
          <w:sz w:val="24"/>
          <w:szCs w:val="24"/>
        </w:rPr>
      </w:pPr>
    </w:p>
    <w:p w:rsidR="00A17CDB" w:rsidRPr="001B628E" w:rsidRDefault="009B59D0" w:rsidP="001B628E">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II. </w:t>
      </w:r>
      <w:r w:rsidR="00373CEF" w:rsidRPr="001B628E">
        <w:rPr>
          <w:rFonts w:ascii="Times New Roman" w:hAnsi="Times New Roman" w:cs="Times New Roman"/>
          <w:b/>
          <w:sz w:val="24"/>
          <w:szCs w:val="24"/>
        </w:rPr>
        <w:t>Cechy choroby przewlekłej:</w:t>
      </w:r>
    </w:p>
    <w:p w:rsidR="00A17CDB" w:rsidRDefault="00373CEF" w:rsidP="00A17CDB">
      <w:pPr>
        <w:spacing w:line="360" w:lineRule="auto"/>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1B628E">
        <w:rPr>
          <w:rFonts w:ascii="Times New Roman" w:hAnsi="Times New Roman" w:cs="Times New Roman"/>
          <w:sz w:val="24"/>
          <w:szCs w:val="24"/>
        </w:rPr>
        <w:t>p</w:t>
      </w:r>
      <w:r w:rsidRPr="00A17CDB">
        <w:rPr>
          <w:rFonts w:ascii="Times New Roman" w:hAnsi="Times New Roman" w:cs="Times New Roman"/>
          <w:sz w:val="24"/>
          <w:szCs w:val="24"/>
        </w:rPr>
        <w:t xml:space="preserve">ojawia się w różnym wieku </w:t>
      </w:r>
    </w:p>
    <w:p w:rsidR="00A17CDB" w:rsidRDefault="00373CEF" w:rsidP="00A17CDB">
      <w:pPr>
        <w:spacing w:line="360" w:lineRule="auto"/>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1B628E">
        <w:rPr>
          <w:rFonts w:ascii="Times New Roman" w:hAnsi="Times New Roman" w:cs="Times New Roman"/>
          <w:sz w:val="24"/>
          <w:szCs w:val="24"/>
        </w:rPr>
        <w:t>m</w:t>
      </w:r>
      <w:r w:rsidRPr="00A17CDB">
        <w:rPr>
          <w:rFonts w:ascii="Times New Roman" w:hAnsi="Times New Roman" w:cs="Times New Roman"/>
          <w:sz w:val="24"/>
          <w:szCs w:val="24"/>
        </w:rPr>
        <w:t xml:space="preserve">a długotrwały przebieg </w:t>
      </w:r>
    </w:p>
    <w:p w:rsidR="00A17CDB" w:rsidRDefault="00373CEF" w:rsidP="00A17CDB">
      <w:pPr>
        <w:spacing w:line="360" w:lineRule="auto"/>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1B628E">
        <w:rPr>
          <w:rFonts w:ascii="Times New Roman" w:hAnsi="Times New Roman" w:cs="Times New Roman"/>
          <w:sz w:val="24"/>
          <w:szCs w:val="24"/>
        </w:rPr>
        <w:t>m</w:t>
      </w:r>
      <w:r w:rsidRPr="00A17CDB">
        <w:rPr>
          <w:rFonts w:ascii="Times New Roman" w:hAnsi="Times New Roman" w:cs="Times New Roman"/>
          <w:sz w:val="24"/>
          <w:szCs w:val="24"/>
        </w:rPr>
        <w:t xml:space="preserve">oże towarzyszyć dziecku przez całe życie </w:t>
      </w:r>
    </w:p>
    <w:p w:rsidR="00A17CDB" w:rsidRDefault="00373CEF" w:rsidP="00A17CDB">
      <w:pPr>
        <w:spacing w:line="360" w:lineRule="auto"/>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1B628E">
        <w:rPr>
          <w:rFonts w:ascii="Times New Roman" w:hAnsi="Times New Roman" w:cs="Times New Roman"/>
          <w:sz w:val="24"/>
          <w:szCs w:val="24"/>
        </w:rPr>
        <w:t>m</w:t>
      </w:r>
      <w:r w:rsidRPr="00A17CDB">
        <w:rPr>
          <w:rFonts w:ascii="Times New Roman" w:hAnsi="Times New Roman" w:cs="Times New Roman"/>
          <w:sz w:val="24"/>
          <w:szCs w:val="24"/>
        </w:rPr>
        <w:t xml:space="preserve">oże mieć łagodny lub burzliwy przebieg </w:t>
      </w:r>
    </w:p>
    <w:p w:rsidR="00A17CDB" w:rsidRDefault="00373CEF" w:rsidP="00A17CDB">
      <w:pPr>
        <w:spacing w:line="360" w:lineRule="auto"/>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1B628E">
        <w:rPr>
          <w:rFonts w:ascii="Times New Roman" w:hAnsi="Times New Roman" w:cs="Times New Roman"/>
          <w:sz w:val="24"/>
          <w:szCs w:val="24"/>
        </w:rPr>
        <w:t>s</w:t>
      </w:r>
      <w:r w:rsidRPr="00A17CDB">
        <w:rPr>
          <w:rFonts w:ascii="Times New Roman" w:hAnsi="Times New Roman" w:cs="Times New Roman"/>
          <w:sz w:val="24"/>
          <w:szCs w:val="24"/>
        </w:rPr>
        <w:t xml:space="preserve">posób leczenia jest długi, żmudny i uciążliwy </w:t>
      </w:r>
    </w:p>
    <w:p w:rsidR="00A17CDB" w:rsidRDefault="00373CEF" w:rsidP="00A17CDB">
      <w:pPr>
        <w:spacing w:line="360" w:lineRule="auto"/>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1B628E">
        <w:rPr>
          <w:rFonts w:ascii="Times New Roman" w:hAnsi="Times New Roman" w:cs="Times New Roman"/>
          <w:sz w:val="24"/>
          <w:szCs w:val="24"/>
        </w:rPr>
        <w:t>s</w:t>
      </w:r>
      <w:r w:rsidRPr="00A17CDB">
        <w:rPr>
          <w:rFonts w:ascii="Times New Roman" w:hAnsi="Times New Roman" w:cs="Times New Roman"/>
          <w:sz w:val="24"/>
          <w:szCs w:val="24"/>
        </w:rPr>
        <w:t xml:space="preserve">posób leczenia wiąże się często z koniecznością długotrwałych pobytów w szpitalu oraz rozłąki z bliskimi </w:t>
      </w:r>
    </w:p>
    <w:p w:rsidR="00A17CDB" w:rsidRDefault="00373CEF" w:rsidP="00A17CDB">
      <w:pPr>
        <w:spacing w:line="360" w:lineRule="auto"/>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1B628E">
        <w:rPr>
          <w:rFonts w:ascii="Times New Roman" w:hAnsi="Times New Roman" w:cs="Times New Roman"/>
          <w:sz w:val="24"/>
          <w:szCs w:val="24"/>
        </w:rPr>
        <w:t>n</w:t>
      </w:r>
      <w:r w:rsidRPr="00A17CDB">
        <w:rPr>
          <w:rFonts w:ascii="Times New Roman" w:hAnsi="Times New Roman" w:cs="Times New Roman"/>
          <w:sz w:val="24"/>
          <w:szCs w:val="24"/>
        </w:rPr>
        <w:t xml:space="preserve">iektóre choroby zagrażają bezpośrednio życiu dziecka </w:t>
      </w:r>
    </w:p>
    <w:p w:rsidR="00A17CDB" w:rsidRPr="00E27997" w:rsidRDefault="009B59D0" w:rsidP="00A17CD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III. </w:t>
      </w:r>
      <w:r w:rsidR="00373CEF" w:rsidRPr="00E27997">
        <w:rPr>
          <w:rFonts w:ascii="Times New Roman" w:hAnsi="Times New Roman" w:cs="Times New Roman"/>
          <w:b/>
          <w:sz w:val="24"/>
          <w:szCs w:val="24"/>
        </w:rPr>
        <w:t>Psychologiczne następstwa choroby przewlekłej</w:t>
      </w:r>
      <w:r w:rsidR="001B628E">
        <w:rPr>
          <w:rFonts w:ascii="Times New Roman" w:hAnsi="Times New Roman" w:cs="Times New Roman"/>
          <w:b/>
          <w:sz w:val="24"/>
          <w:szCs w:val="24"/>
        </w:rPr>
        <w:t>:</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1B628E">
        <w:rPr>
          <w:rFonts w:ascii="Times New Roman" w:hAnsi="Times New Roman" w:cs="Times New Roman"/>
          <w:sz w:val="24"/>
          <w:szCs w:val="24"/>
        </w:rPr>
        <w:t>l</w:t>
      </w:r>
      <w:r w:rsidRPr="00A17CDB">
        <w:rPr>
          <w:rFonts w:ascii="Times New Roman" w:hAnsi="Times New Roman" w:cs="Times New Roman"/>
          <w:sz w:val="24"/>
          <w:szCs w:val="24"/>
        </w:rPr>
        <w:t xml:space="preserve">ęk, smutek, poczucie zagrożenia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1B628E">
        <w:rPr>
          <w:rFonts w:ascii="Times New Roman" w:hAnsi="Times New Roman" w:cs="Times New Roman"/>
          <w:sz w:val="24"/>
          <w:szCs w:val="24"/>
        </w:rPr>
        <w:t>k</w:t>
      </w:r>
      <w:r w:rsidRPr="00A17CDB">
        <w:rPr>
          <w:rFonts w:ascii="Times New Roman" w:hAnsi="Times New Roman" w:cs="Times New Roman"/>
          <w:sz w:val="24"/>
          <w:szCs w:val="24"/>
        </w:rPr>
        <w:t xml:space="preserve">oncentracja na potrzebach podstawowych (picie, jedzenie, poczucie bezpieczeństwa)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1B628E">
        <w:rPr>
          <w:rFonts w:ascii="Times New Roman" w:hAnsi="Times New Roman" w:cs="Times New Roman"/>
          <w:sz w:val="24"/>
          <w:szCs w:val="24"/>
        </w:rPr>
        <w:t>k</w:t>
      </w:r>
      <w:r w:rsidRPr="00A17CDB">
        <w:rPr>
          <w:rFonts w:ascii="Times New Roman" w:hAnsi="Times New Roman" w:cs="Times New Roman"/>
          <w:sz w:val="24"/>
          <w:szCs w:val="24"/>
        </w:rPr>
        <w:t xml:space="preserve">oncentracja na aktualnej sytuacji, na „tu i teraz”, niechęć do planowania i myślenia </w:t>
      </w:r>
      <w:r w:rsidR="00E27997">
        <w:rPr>
          <w:rFonts w:ascii="Times New Roman" w:hAnsi="Times New Roman" w:cs="Times New Roman"/>
          <w:sz w:val="24"/>
          <w:szCs w:val="24"/>
        </w:rPr>
        <w:t xml:space="preserve">                   </w:t>
      </w:r>
      <w:r w:rsidRPr="00A17CDB">
        <w:rPr>
          <w:rFonts w:ascii="Times New Roman" w:hAnsi="Times New Roman" w:cs="Times New Roman"/>
          <w:sz w:val="24"/>
          <w:szCs w:val="24"/>
        </w:rPr>
        <w:t xml:space="preserve">o przyszłości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1B628E">
        <w:rPr>
          <w:rFonts w:ascii="Times New Roman" w:hAnsi="Times New Roman" w:cs="Times New Roman"/>
          <w:sz w:val="24"/>
          <w:szCs w:val="24"/>
        </w:rPr>
        <w:t>u</w:t>
      </w:r>
      <w:r w:rsidRPr="00A17CDB">
        <w:rPr>
          <w:rFonts w:ascii="Times New Roman" w:hAnsi="Times New Roman" w:cs="Times New Roman"/>
          <w:sz w:val="24"/>
          <w:szCs w:val="24"/>
        </w:rPr>
        <w:t xml:space="preserve">trata perspektywy życiowej oraz nadziei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1B628E">
        <w:rPr>
          <w:rFonts w:ascii="Times New Roman" w:hAnsi="Times New Roman" w:cs="Times New Roman"/>
          <w:sz w:val="24"/>
          <w:szCs w:val="24"/>
        </w:rPr>
        <w:t>p</w:t>
      </w:r>
      <w:r w:rsidRPr="00A17CDB">
        <w:rPr>
          <w:rFonts w:ascii="Times New Roman" w:hAnsi="Times New Roman" w:cs="Times New Roman"/>
          <w:sz w:val="24"/>
          <w:szCs w:val="24"/>
        </w:rPr>
        <w:t xml:space="preserve">oczucie braku wpływu na zdarzenia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1B628E">
        <w:rPr>
          <w:rFonts w:ascii="Times New Roman" w:hAnsi="Times New Roman" w:cs="Times New Roman"/>
          <w:sz w:val="24"/>
          <w:szCs w:val="24"/>
        </w:rPr>
        <w:t>o</w:t>
      </w:r>
      <w:r w:rsidRPr="00A17CDB">
        <w:rPr>
          <w:rFonts w:ascii="Times New Roman" w:hAnsi="Times New Roman" w:cs="Times New Roman"/>
          <w:sz w:val="24"/>
          <w:szCs w:val="24"/>
        </w:rPr>
        <w:t xml:space="preserve">bniżenie samooceny, poczucia własnej wartości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EE0162">
        <w:rPr>
          <w:rFonts w:ascii="Times New Roman" w:hAnsi="Times New Roman" w:cs="Times New Roman"/>
          <w:sz w:val="24"/>
          <w:szCs w:val="24"/>
        </w:rPr>
        <w:t>o</w:t>
      </w:r>
      <w:r w:rsidRPr="00A17CDB">
        <w:rPr>
          <w:rFonts w:ascii="Times New Roman" w:hAnsi="Times New Roman" w:cs="Times New Roman"/>
          <w:sz w:val="24"/>
          <w:szCs w:val="24"/>
        </w:rPr>
        <w:t xml:space="preserve">graniczenie stymulacji zewnętrznej szczególnie przy długotrwałym unieruchomieniu, leżeniu w łóżku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EE0162">
        <w:rPr>
          <w:rFonts w:ascii="Times New Roman" w:hAnsi="Times New Roman" w:cs="Times New Roman"/>
          <w:sz w:val="24"/>
          <w:szCs w:val="24"/>
        </w:rPr>
        <w:t>o</w:t>
      </w:r>
      <w:r w:rsidRPr="00A17CDB">
        <w:rPr>
          <w:rFonts w:ascii="Times New Roman" w:hAnsi="Times New Roman" w:cs="Times New Roman"/>
          <w:sz w:val="24"/>
          <w:szCs w:val="24"/>
        </w:rPr>
        <w:t xml:space="preserve">bniżenie motywacji do działania — bierność, nuda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W sytuacji, gdy w szkole jest uczeń przewlekle chory, dyrektor</w:t>
      </w:r>
      <w:r w:rsidR="00EE0162">
        <w:rPr>
          <w:rFonts w:ascii="Times New Roman" w:hAnsi="Times New Roman" w:cs="Times New Roman"/>
          <w:sz w:val="24"/>
          <w:szCs w:val="24"/>
        </w:rPr>
        <w:t xml:space="preserve"> i</w:t>
      </w:r>
      <w:r w:rsidRPr="00A17CDB">
        <w:rPr>
          <w:rFonts w:ascii="Times New Roman" w:hAnsi="Times New Roman" w:cs="Times New Roman"/>
          <w:sz w:val="24"/>
          <w:szCs w:val="24"/>
        </w:rPr>
        <w:t xml:space="preserve"> wychowawca powin</w:t>
      </w:r>
      <w:r w:rsidR="00EE0162">
        <w:rPr>
          <w:rFonts w:ascii="Times New Roman" w:hAnsi="Times New Roman" w:cs="Times New Roman"/>
          <w:sz w:val="24"/>
          <w:szCs w:val="24"/>
        </w:rPr>
        <w:t>ni</w:t>
      </w:r>
      <w:r w:rsidRPr="00A17CDB">
        <w:rPr>
          <w:rFonts w:ascii="Times New Roman" w:hAnsi="Times New Roman" w:cs="Times New Roman"/>
          <w:sz w:val="24"/>
          <w:szCs w:val="24"/>
        </w:rPr>
        <w:t xml:space="preserve">: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1. Pozyskać od rodziców (opiekunów prawnych) ucznia szczegółowe informacje na temat jego choroby oraz wynikających z niej ograniczeń w funkcjonowaniu</w:t>
      </w:r>
      <w:r w:rsidR="00EE0162">
        <w:rPr>
          <w:rFonts w:ascii="Times New Roman" w:hAnsi="Times New Roman" w:cs="Times New Roman"/>
          <w:sz w:val="24"/>
          <w:szCs w:val="24"/>
        </w:rPr>
        <w:t>.</w:t>
      </w:r>
      <w:r w:rsidRPr="00A17CDB">
        <w:rPr>
          <w:rFonts w:ascii="Times New Roman" w:hAnsi="Times New Roman" w:cs="Times New Roman"/>
          <w:sz w:val="24"/>
          <w:szCs w:val="24"/>
        </w:rPr>
        <w:t xml:space="preserve">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lastRenderedPageBreak/>
        <w:t>2.</w:t>
      </w:r>
      <w:r w:rsidR="00E27997">
        <w:rPr>
          <w:rFonts w:ascii="Times New Roman" w:hAnsi="Times New Roman" w:cs="Times New Roman"/>
          <w:sz w:val="24"/>
          <w:szCs w:val="24"/>
        </w:rPr>
        <w:t xml:space="preserve"> </w:t>
      </w:r>
      <w:r w:rsidRPr="00A17CDB">
        <w:rPr>
          <w:rFonts w:ascii="Times New Roman" w:hAnsi="Times New Roman" w:cs="Times New Roman"/>
          <w:sz w:val="24"/>
          <w:szCs w:val="24"/>
        </w:rPr>
        <w:t xml:space="preserve">Zorganizować spotkanie nauczycieli uczących danego ucznia w zakresie postępowania </w:t>
      </w:r>
      <w:r w:rsidR="00E27997">
        <w:rPr>
          <w:rFonts w:ascii="Times New Roman" w:hAnsi="Times New Roman" w:cs="Times New Roman"/>
          <w:sz w:val="24"/>
          <w:szCs w:val="24"/>
        </w:rPr>
        <w:t xml:space="preserve">               </w:t>
      </w:r>
      <w:r w:rsidRPr="00A17CDB">
        <w:rPr>
          <w:rFonts w:ascii="Times New Roman" w:hAnsi="Times New Roman" w:cs="Times New Roman"/>
          <w:sz w:val="24"/>
          <w:szCs w:val="24"/>
        </w:rPr>
        <w:t>z chorym dzieckiem na co dzień oraz w sytuacji zaostrzenia objawów czy ataku choroby</w:t>
      </w:r>
      <w:r w:rsidR="00EE0162">
        <w:rPr>
          <w:rFonts w:ascii="Times New Roman" w:hAnsi="Times New Roman" w:cs="Times New Roman"/>
          <w:sz w:val="24"/>
          <w:szCs w:val="24"/>
        </w:rPr>
        <w:t>.</w:t>
      </w:r>
      <w:r w:rsidRPr="00A17CDB">
        <w:rPr>
          <w:rFonts w:ascii="Times New Roman" w:hAnsi="Times New Roman" w:cs="Times New Roman"/>
          <w:sz w:val="24"/>
          <w:szCs w:val="24"/>
        </w:rPr>
        <w:t xml:space="preserve">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3.</w:t>
      </w:r>
      <w:r w:rsidR="00EE0162">
        <w:rPr>
          <w:rFonts w:ascii="Times New Roman" w:hAnsi="Times New Roman" w:cs="Times New Roman"/>
          <w:sz w:val="24"/>
          <w:szCs w:val="24"/>
        </w:rPr>
        <w:t xml:space="preserve"> </w:t>
      </w:r>
      <w:r w:rsidRPr="00A17CDB">
        <w:rPr>
          <w:rFonts w:ascii="Times New Roman" w:hAnsi="Times New Roman" w:cs="Times New Roman"/>
          <w:sz w:val="24"/>
          <w:szCs w:val="24"/>
        </w:rPr>
        <w:t xml:space="preserve">W porozumieniu z pielęgniarką i rodzicem ustalić plan postępowania w stosunku </w:t>
      </w:r>
      <w:r w:rsidR="00EE0162">
        <w:rPr>
          <w:rFonts w:ascii="Times New Roman" w:hAnsi="Times New Roman" w:cs="Times New Roman"/>
          <w:sz w:val="24"/>
          <w:szCs w:val="24"/>
        </w:rPr>
        <w:t xml:space="preserve">                 </w:t>
      </w:r>
      <w:r w:rsidRPr="00A17CDB">
        <w:rPr>
          <w:rFonts w:ascii="Times New Roman" w:hAnsi="Times New Roman" w:cs="Times New Roman"/>
          <w:sz w:val="24"/>
          <w:szCs w:val="24"/>
        </w:rPr>
        <w:t xml:space="preserve">do każdego chorego ucznia, zarówno na co dzień, jak i w przypadku zaostrzenia objawów czy ataku choroby </w:t>
      </w:r>
      <w:r w:rsidR="00EE0162">
        <w:rPr>
          <w:rFonts w:ascii="Times New Roman" w:hAnsi="Times New Roman" w:cs="Times New Roman"/>
          <w:sz w:val="24"/>
          <w:szCs w:val="24"/>
        </w:rPr>
        <w:t>(</w:t>
      </w:r>
      <w:r w:rsidRPr="00A17CDB">
        <w:rPr>
          <w:rFonts w:ascii="Times New Roman" w:hAnsi="Times New Roman" w:cs="Times New Roman"/>
          <w:sz w:val="24"/>
          <w:szCs w:val="24"/>
        </w:rPr>
        <w:t>przypominanie lub pomoc w przyjmowaniu leków, wykonywaniu pomiarów poziomu cukru, regularnym przyjmowaniu posiłków, sposób reagowania itp.</w:t>
      </w:r>
      <w:r w:rsidR="00EE0162">
        <w:rPr>
          <w:rFonts w:ascii="Times New Roman" w:hAnsi="Times New Roman" w:cs="Times New Roman"/>
          <w:sz w:val="24"/>
          <w:szCs w:val="24"/>
        </w:rPr>
        <w:t>).</w:t>
      </w:r>
      <w:r w:rsidRPr="00A17CDB">
        <w:rPr>
          <w:rFonts w:ascii="Times New Roman" w:hAnsi="Times New Roman" w:cs="Times New Roman"/>
          <w:sz w:val="24"/>
          <w:szCs w:val="24"/>
        </w:rPr>
        <w:t xml:space="preserve">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4. Wspólnie z nauczycielami dostosować formy pracy dydaktycznej, dobór treści i metod oraz organizację nauczania do możliwości psychofizycznych tego ucznia, a także objąć go różnymi formami pomocy psychologiczno</w:t>
      </w:r>
      <w:r w:rsidR="00EE0162">
        <w:rPr>
          <w:rFonts w:ascii="Times New Roman" w:hAnsi="Times New Roman" w:cs="Times New Roman"/>
          <w:sz w:val="24"/>
          <w:szCs w:val="24"/>
        </w:rPr>
        <w:t xml:space="preserve"> – </w:t>
      </w:r>
      <w:r w:rsidRPr="00A17CDB">
        <w:rPr>
          <w:rFonts w:ascii="Times New Roman" w:hAnsi="Times New Roman" w:cs="Times New Roman"/>
          <w:sz w:val="24"/>
          <w:szCs w:val="24"/>
        </w:rPr>
        <w:t>pedagogicznej</w:t>
      </w:r>
      <w:r w:rsidR="00EE0162">
        <w:rPr>
          <w:rFonts w:ascii="Times New Roman" w:hAnsi="Times New Roman" w:cs="Times New Roman"/>
          <w:sz w:val="24"/>
          <w:szCs w:val="24"/>
        </w:rPr>
        <w:t>.</w:t>
      </w:r>
      <w:r w:rsidRPr="00A17CDB">
        <w:rPr>
          <w:rFonts w:ascii="Times New Roman" w:hAnsi="Times New Roman" w:cs="Times New Roman"/>
          <w:sz w:val="24"/>
          <w:szCs w:val="24"/>
        </w:rPr>
        <w:t xml:space="preserve">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5. W przypadku nasilenia choroby u dziecka podczas pobytu w szkole dyrektor lub nauczyciel niezwłocznie informuje o zaistniałej sytuacji rodziców lub prawnych opiekunów. </w:t>
      </w:r>
    </w:p>
    <w:p w:rsidR="00A17CDB" w:rsidRPr="00EE0162" w:rsidRDefault="009B59D0" w:rsidP="00EE01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IV. </w:t>
      </w:r>
      <w:r w:rsidR="00373CEF" w:rsidRPr="00EE0162">
        <w:rPr>
          <w:rFonts w:ascii="Times New Roman" w:hAnsi="Times New Roman" w:cs="Times New Roman"/>
          <w:b/>
          <w:sz w:val="24"/>
          <w:szCs w:val="24"/>
        </w:rPr>
        <w:t xml:space="preserve">Główne sposoby pomocy przewlekle choremu uczniowi możliwe do zrealizowania </w:t>
      </w:r>
      <w:r w:rsidR="00EE0162">
        <w:rPr>
          <w:rFonts w:ascii="Times New Roman" w:hAnsi="Times New Roman" w:cs="Times New Roman"/>
          <w:b/>
          <w:sz w:val="24"/>
          <w:szCs w:val="24"/>
        </w:rPr>
        <w:t xml:space="preserve">                 </w:t>
      </w:r>
      <w:r w:rsidR="00373CEF" w:rsidRPr="00EE0162">
        <w:rPr>
          <w:rFonts w:ascii="Times New Roman" w:hAnsi="Times New Roman" w:cs="Times New Roman"/>
          <w:b/>
          <w:sz w:val="24"/>
          <w:szCs w:val="24"/>
        </w:rPr>
        <w:t>na terenie szkoły:</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EE0162">
        <w:rPr>
          <w:rFonts w:ascii="Times New Roman" w:hAnsi="Times New Roman" w:cs="Times New Roman"/>
          <w:sz w:val="24"/>
          <w:szCs w:val="24"/>
        </w:rPr>
        <w:t>z</w:t>
      </w:r>
      <w:r w:rsidRPr="00A17CDB">
        <w:rPr>
          <w:rFonts w:ascii="Times New Roman" w:hAnsi="Times New Roman" w:cs="Times New Roman"/>
          <w:sz w:val="24"/>
          <w:szCs w:val="24"/>
        </w:rPr>
        <w:t xml:space="preserve">apewnienie poczucia bezpieczeństwa psychicznego i fizycznego oraz zaufania do grupy </w:t>
      </w:r>
      <w:r w:rsidR="00E27997">
        <w:rPr>
          <w:rFonts w:ascii="Times New Roman" w:hAnsi="Times New Roman" w:cs="Times New Roman"/>
          <w:sz w:val="24"/>
          <w:szCs w:val="24"/>
        </w:rPr>
        <w:t xml:space="preserve">              </w:t>
      </w:r>
      <w:r w:rsidRPr="00A17CDB">
        <w:rPr>
          <w:rFonts w:ascii="Times New Roman" w:hAnsi="Times New Roman" w:cs="Times New Roman"/>
          <w:sz w:val="24"/>
          <w:szCs w:val="24"/>
        </w:rPr>
        <w:t xml:space="preserve">i nauczyciela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EE0162">
        <w:rPr>
          <w:rFonts w:ascii="Times New Roman" w:hAnsi="Times New Roman" w:cs="Times New Roman"/>
          <w:sz w:val="24"/>
          <w:szCs w:val="24"/>
        </w:rPr>
        <w:t>p</w:t>
      </w:r>
      <w:r w:rsidRPr="00A17CDB">
        <w:rPr>
          <w:rFonts w:ascii="Times New Roman" w:hAnsi="Times New Roman" w:cs="Times New Roman"/>
          <w:sz w:val="24"/>
          <w:szCs w:val="24"/>
        </w:rPr>
        <w:t xml:space="preserve">omoc w pokonywaniu trudności, uczenie samodzielności oraz nowych umiejętności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EE0162">
        <w:rPr>
          <w:rFonts w:ascii="Times New Roman" w:hAnsi="Times New Roman" w:cs="Times New Roman"/>
          <w:sz w:val="24"/>
          <w:szCs w:val="24"/>
        </w:rPr>
        <w:t>b</w:t>
      </w:r>
      <w:r w:rsidRPr="00A17CDB">
        <w:rPr>
          <w:rFonts w:ascii="Times New Roman" w:hAnsi="Times New Roman" w:cs="Times New Roman"/>
          <w:sz w:val="24"/>
          <w:szCs w:val="24"/>
        </w:rPr>
        <w:t xml:space="preserve">udowanie dobrego klimatu i przyjaznych relacji w zespole klasowym, zapobieganie konfliktom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pomoc</w:t>
      </w:r>
      <w:r w:rsidR="00EE0162">
        <w:rPr>
          <w:rFonts w:ascii="Times New Roman" w:hAnsi="Times New Roman" w:cs="Times New Roman"/>
          <w:sz w:val="24"/>
          <w:szCs w:val="24"/>
        </w:rPr>
        <w:t xml:space="preserve"> uczniom zdrowym</w:t>
      </w:r>
      <w:r w:rsidRPr="00A17CDB">
        <w:rPr>
          <w:rFonts w:ascii="Times New Roman" w:hAnsi="Times New Roman" w:cs="Times New Roman"/>
          <w:sz w:val="24"/>
          <w:szCs w:val="24"/>
        </w:rPr>
        <w:t xml:space="preserve"> w akceptacji ewentualnych odmienności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EE0162">
        <w:rPr>
          <w:rFonts w:ascii="Times New Roman" w:hAnsi="Times New Roman" w:cs="Times New Roman"/>
          <w:sz w:val="24"/>
          <w:szCs w:val="24"/>
        </w:rPr>
        <w:t>p</w:t>
      </w:r>
      <w:r w:rsidRPr="00A17CDB">
        <w:rPr>
          <w:rFonts w:ascii="Times New Roman" w:hAnsi="Times New Roman" w:cs="Times New Roman"/>
          <w:sz w:val="24"/>
          <w:szCs w:val="24"/>
        </w:rPr>
        <w:t xml:space="preserve">oinstruowanie uczniów, jak należy chronić chorego kolegę i w jaki sposób można mu pomagać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EE0162">
        <w:rPr>
          <w:rFonts w:ascii="Times New Roman" w:hAnsi="Times New Roman" w:cs="Times New Roman"/>
          <w:sz w:val="24"/>
          <w:szCs w:val="24"/>
        </w:rPr>
        <w:t>t</w:t>
      </w:r>
      <w:r w:rsidRPr="00A17CDB">
        <w:rPr>
          <w:rFonts w:ascii="Times New Roman" w:hAnsi="Times New Roman" w:cs="Times New Roman"/>
          <w:sz w:val="24"/>
          <w:szCs w:val="24"/>
        </w:rPr>
        <w:t>raktowanie chorego ucznia jako pełnoprawnego członka zespołu klasowego, na równi</w:t>
      </w:r>
      <w:r w:rsidR="00E27997">
        <w:rPr>
          <w:rFonts w:ascii="Times New Roman" w:hAnsi="Times New Roman" w:cs="Times New Roman"/>
          <w:sz w:val="24"/>
          <w:szCs w:val="24"/>
        </w:rPr>
        <w:t xml:space="preserve">              </w:t>
      </w:r>
      <w:r w:rsidRPr="00A17CDB">
        <w:rPr>
          <w:rFonts w:ascii="Times New Roman" w:hAnsi="Times New Roman" w:cs="Times New Roman"/>
          <w:sz w:val="24"/>
          <w:szCs w:val="24"/>
        </w:rPr>
        <w:t xml:space="preserve"> z innymi uczniami, z takimi samymi prawami i obowiązkami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EE0162">
        <w:rPr>
          <w:rFonts w:ascii="Times New Roman" w:hAnsi="Times New Roman" w:cs="Times New Roman"/>
          <w:sz w:val="24"/>
          <w:szCs w:val="24"/>
        </w:rPr>
        <w:t>u</w:t>
      </w:r>
      <w:r w:rsidRPr="00A17CDB">
        <w:rPr>
          <w:rFonts w:ascii="Times New Roman" w:hAnsi="Times New Roman" w:cs="Times New Roman"/>
          <w:sz w:val="24"/>
          <w:szCs w:val="24"/>
        </w:rPr>
        <w:t xml:space="preserve">wrażliwienie uczniów zdrowych na potrzeby i przeżycia ucznia chorego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EE0162">
        <w:rPr>
          <w:rFonts w:ascii="Times New Roman" w:hAnsi="Times New Roman" w:cs="Times New Roman"/>
          <w:sz w:val="24"/>
          <w:szCs w:val="24"/>
        </w:rPr>
        <w:t>u</w:t>
      </w:r>
      <w:r w:rsidRPr="00A17CDB">
        <w:rPr>
          <w:rFonts w:ascii="Times New Roman" w:hAnsi="Times New Roman" w:cs="Times New Roman"/>
          <w:sz w:val="24"/>
          <w:szCs w:val="24"/>
        </w:rPr>
        <w:t xml:space="preserve">wrażliwienie ucznia chorego na potrzeby i przeżycia innych uczniów </w:t>
      </w:r>
    </w:p>
    <w:p w:rsidR="00EE0162"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EE0162">
        <w:rPr>
          <w:rFonts w:ascii="Times New Roman" w:hAnsi="Times New Roman" w:cs="Times New Roman"/>
          <w:sz w:val="24"/>
          <w:szCs w:val="24"/>
        </w:rPr>
        <w:t>m</w:t>
      </w:r>
      <w:r w:rsidRPr="00A17CDB">
        <w:rPr>
          <w:rFonts w:ascii="Times New Roman" w:hAnsi="Times New Roman" w:cs="Times New Roman"/>
          <w:sz w:val="24"/>
          <w:szCs w:val="24"/>
        </w:rPr>
        <w:t>otywowanie do kontaktów i współdziałania z innymi</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lastRenderedPageBreak/>
        <w:sym w:font="Symbol" w:char="F0B7"/>
      </w:r>
      <w:r w:rsidRPr="00A17CDB">
        <w:rPr>
          <w:rFonts w:ascii="Times New Roman" w:hAnsi="Times New Roman" w:cs="Times New Roman"/>
          <w:sz w:val="24"/>
          <w:szCs w:val="24"/>
        </w:rPr>
        <w:t xml:space="preserve"> </w:t>
      </w:r>
      <w:r w:rsidR="00EE0162">
        <w:rPr>
          <w:rFonts w:ascii="Times New Roman" w:hAnsi="Times New Roman" w:cs="Times New Roman"/>
          <w:sz w:val="24"/>
          <w:szCs w:val="24"/>
        </w:rPr>
        <w:t>r</w:t>
      </w:r>
      <w:r w:rsidRPr="00A17CDB">
        <w:rPr>
          <w:rFonts w:ascii="Times New Roman" w:hAnsi="Times New Roman" w:cs="Times New Roman"/>
          <w:sz w:val="24"/>
          <w:szCs w:val="24"/>
        </w:rPr>
        <w:t xml:space="preserve">ozwijanie zainteresowań, talentów i samodzielności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EE0162">
        <w:rPr>
          <w:rFonts w:ascii="Times New Roman" w:hAnsi="Times New Roman" w:cs="Times New Roman"/>
          <w:sz w:val="24"/>
          <w:szCs w:val="24"/>
        </w:rPr>
        <w:t>d</w:t>
      </w:r>
      <w:r w:rsidRPr="00A17CDB">
        <w:rPr>
          <w:rFonts w:ascii="Times New Roman" w:hAnsi="Times New Roman" w:cs="Times New Roman"/>
          <w:sz w:val="24"/>
          <w:szCs w:val="24"/>
        </w:rPr>
        <w:t xml:space="preserve">ostarczanie wielu różnorodnych możliwości do działania i osiągania sukcesów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EE0162">
        <w:rPr>
          <w:rFonts w:ascii="Times New Roman" w:hAnsi="Times New Roman" w:cs="Times New Roman"/>
          <w:sz w:val="24"/>
          <w:szCs w:val="24"/>
        </w:rPr>
        <w:t>m</w:t>
      </w:r>
      <w:r w:rsidRPr="00A17CDB">
        <w:rPr>
          <w:rFonts w:ascii="Times New Roman" w:hAnsi="Times New Roman" w:cs="Times New Roman"/>
          <w:sz w:val="24"/>
          <w:szCs w:val="24"/>
        </w:rPr>
        <w:t xml:space="preserve">otywowanie do aktywności — dostarczanie wzmocnień i gratyfikacji poprzez chwalenie, nagradzanie, akcentowanie sukcesów i mocnych stron, a także eksponowanie tych dyspozycji ucznia, które mogą zwiększyć jego atrakcyjność w grupie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EE0162">
        <w:rPr>
          <w:rFonts w:ascii="Times New Roman" w:hAnsi="Times New Roman" w:cs="Times New Roman"/>
          <w:sz w:val="24"/>
          <w:szCs w:val="24"/>
        </w:rPr>
        <w:t>p</w:t>
      </w:r>
      <w:r w:rsidRPr="00A17CDB">
        <w:rPr>
          <w:rFonts w:ascii="Times New Roman" w:hAnsi="Times New Roman" w:cs="Times New Roman"/>
          <w:sz w:val="24"/>
          <w:szCs w:val="24"/>
        </w:rPr>
        <w:t xml:space="preserve">omoc w nadrabianiu zaległości szkolnych, dostosowanie wymagań do aktualnych możliwości psychofizycznych ucznia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EE0162">
        <w:rPr>
          <w:rFonts w:ascii="Times New Roman" w:hAnsi="Times New Roman" w:cs="Times New Roman"/>
          <w:sz w:val="24"/>
          <w:szCs w:val="24"/>
        </w:rPr>
        <w:t>w</w:t>
      </w:r>
      <w:r w:rsidRPr="00A17CDB">
        <w:rPr>
          <w:rFonts w:ascii="Times New Roman" w:hAnsi="Times New Roman" w:cs="Times New Roman"/>
          <w:sz w:val="24"/>
          <w:szCs w:val="24"/>
        </w:rPr>
        <w:t xml:space="preserve">ykazywanie zainteresowania sprawami ucznia —jego samopoczuciem, terminem badań kontrolnych i wynikami badań, nastrojem, sytuacją domową, a także sprawami niezwiązanymi z chorobą, tak, by uczeń czuł, że jest dla nas ważny i wartościowy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EE0162">
        <w:rPr>
          <w:rFonts w:ascii="Times New Roman" w:hAnsi="Times New Roman" w:cs="Times New Roman"/>
          <w:sz w:val="24"/>
          <w:szCs w:val="24"/>
        </w:rPr>
        <w:t>u</w:t>
      </w:r>
      <w:r w:rsidRPr="00A17CDB">
        <w:rPr>
          <w:rFonts w:ascii="Times New Roman" w:hAnsi="Times New Roman" w:cs="Times New Roman"/>
          <w:sz w:val="24"/>
          <w:szCs w:val="24"/>
        </w:rPr>
        <w:t xml:space="preserve">czenie chorego rozmawiania o uczuciach i trudnych sprawach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EE0162">
        <w:rPr>
          <w:rFonts w:ascii="Times New Roman" w:hAnsi="Times New Roman" w:cs="Times New Roman"/>
          <w:sz w:val="24"/>
          <w:szCs w:val="24"/>
        </w:rPr>
        <w:t>z</w:t>
      </w:r>
      <w:r w:rsidRPr="00A17CDB">
        <w:rPr>
          <w:rFonts w:ascii="Times New Roman" w:hAnsi="Times New Roman" w:cs="Times New Roman"/>
          <w:sz w:val="24"/>
          <w:szCs w:val="24"/>
        </w:rPr>
        <w:t xml:space="preserve">apewnienie </w:t>
      </w:r>
      <w:r w:rsidR="00EE0162">
        <w:rPr>
          <w:rFonts w:ascii="Times New Roman" w:hAnsi="Times New Roman" w:cs="Times New Roman"/>
          <w:sz w:val="24"/>
          <w:szCs w:val="24"/>
        </w:rPr>
        <w:t>uczniowi</w:t>
      </w:r>
      <w:r w:rsidRPr="00A17CDB">
        <w:rPr>
          <w:rFonts w:ascii="Times New Roman" w:hAnsi="Times New Roman" w:cs="Times New Roman"/>
          <w:sz w:val="24"/>
          <w:szCs w:val="24"/>
        </w:rPr>
        <w:t xml:space="preserve"> wsparcia i pomocy psychologiczno-pedagogicznej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w:t>
      </w:r>
      <w:r w:rsidR="00EE0162">
        <w:rPr>
          <w:rFonts w:ascii="Times New Roman" w:hAnsi="Times New Roman" w:cs="Times New Roman"/>
          <w:sz w:val="24"/>
          <w:szCs w:val="24"/>
        </w:rPr>
        <w:t>s</w:t>
      </w:r>
      <w:r w:rsidRPr="00A17CDB">
        <w:rPr>
          <w:rFonts w:ascii="Times New Roman" w:hAnsi="Times New Roman" w:cs="Times New Roman"/>
          <w:sz w:val="24"/>
          <w:szCs w:val="24"/>
        </w:rPr>
        <w:t>tała współpraca z rodzicami, pielęgniarką, nauczycielami oraz innymi osobami opiekującymi się uczniem</w:t>
      </w:r>
    </w:p>
    <w:p w:rsidR="00A17CDB" w:rsidRPr="00E27997" w:rsidRDefault="009B59D0" w:rsidP="00A17CD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V. </w:t>
      </w:r>
      <w:r w:rsidR="00373CEF" w:rsidRPr="00E27997">
        <w:rPr>
          <w:rFonts w:ascii="Times New Roman" w:hAnsi="Times New Roman" w:cs="Times New Roman"/>
          <w:b/>
          <w:sz w:val="24"/>
          <w:szCs w:val="24"/>
        </w:rPr>
        <w:t>UCZEŃ Z ASTMĄ</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 </w:t>
      </w:r>
      <w:r w:rsidRPr="009B59D0">
        <w:rPr>
          <w:rFonts w:ascii="Times New Roman" w:hAnsi="Times New Roman" w:cs="Times New Roman"/>
          <w:b/>
          <w:sz w:val="24"/>
          <w:szCs w:val="24"/>
        </w:rPr>
        <w:t>Astma oskrzelowa</w:t>
      </w:r>
      <w:r w:rsidRPr="00A17CDB">
        <w:rPr>
          <w:rFonts w:ascii="Times New Roman" w:hAnsi="Times New Roman" w:cs="Times New Roman"/>
          <w:sz w:val="24"/>
          <w:szCs w:val="24"/>
        </w:rPr>
        <w:t xml:space="preserve"> jest najczęstszą przewlekłą chorobą układu oddechowego u dzieci. Istotą astmy jest przewlekły proces zapalny toczący się w drogach oddechowych, który prowadzi </w:t>
      </w:r>
      <w:r w:rsidR="00E27997">
        <w:rPr>
          <w:rFonts w:ascii="Times New Roman" w:hAnsi="Times New Roman" w:cs="Times New Roman"/>
          <w:sz w:val="24"/>
          <w:szCs w:val="24"/>
        </w:rPr>
        <w:t xml:space="preserve">           </w:t>
      </w:r>
      <w:r w:rsidRPr="00A17CDB">
        <w:rPr>
          <w:rFonts w:ascii="Times New Roman" w:hAnsi="Times New Roman" w:cs="Times New Roman"/>
          <w:sz w:val="24"/>
          <w:szCs w:val="24"/>
        </w:rPr>
        <w:t xml:space="preserve">do zwiększonej skłonności do reagowania skurczem na różne bodźce i pojawienia się objawów choroby. </w:t>
      </w:r>
    </w:p>
    <w:p w:rsidR="00A17CDB" w:rsidRPr="009B59D0" w:rsidRDefault="00373CEF" w:rsidP="009B59D0">
      <w:pPr>
        <w:spacing w:line="360" w:lineRule="auto"/>
        <w:jc w:val="both"/>
        <w:rPr>
          <w:rFonts w:ascii="Times New Roman" w:hAnsi="Times New Roman" w:cs="Times New Roman"/>
          <w:sz w:val="24"/>
          <w:szCs w:val="24"/>
        </w:rPr>
      </w:pPr>
      <w:r w:rsidRPr="009B59D0">
        <w:rPr>
          <w:rFonts w:ascii="Times New Roman" w:hAnsi="Times New Roman" w:cs="Times New Roman"/>
          <w:b/>
          <w:sz w:val="24"/>
          <w:szCs w:val="24"/>
        </w:rPr>
        <w:t>OBJAWY</w:t>
      </w:r>
      <w:r w:rsidRPr="009B59D0">
        <w:rPr>
          <w:rFonts w:ascii="Times New Roman" w:hAnsi="Times New Roman" w:cs="Times New Roman"/>
          <w:sz w:val="24"/>
          <w:szCs w:val="24"/>
        </w:rPr>
        <w:t>: Jednym z podstawowych objawów jest duszność jako subiektywne uczucie braku powietrza spowodowane trudnościami w jego swobodnym przechodzeniu przez zwężone drogi oddechowe. Gdy duszność jest bardzo nasilona możemy zauważyć, że usta dziecka</w:t>
      </w:r>
      <w:r w:rsidR="00E27997" w:rsidRPr="009B59D0">
        <w:rPr>
          <w:rFonts w:ascii="Times New Roman" w:hAnsi="Times New Roman" w:cs="Times New Roman"/>
          <w:sz w:val="24"/>
          <w:szCs w:val="24"/>
        </w:rPr>
        <w:t xml:space="preserve"> </w:t>
      </w:r>
      <w:r w:rsidRPr="009B59D0">
        <w:rPr>
          <w:rFonts w:ascii="Times New Roman" w:hAnsi="Times New Roman" w:cs="Times New Roman"/>
          <w:sz w:val="24"/>
          <w:szCs w:val="24"/>
        </w:rPr>
        <w:t xml:space="preserve">a także inne części ciała są zasinione. Konsekwencją zwężenia oskrzeli jest pojawienie się świszczącego oddechu. Częstym objawem astmy oskrzelowej jest kaszel. Najczęściej jest to kaszel suchy, napadowy, bardzo męczący. </w:t>
      </w:r>
    </w:p>
    <w:p w:rsidR="00A17CDB" w:rsidRDefault="00373CEF" w:rsidP="009B59D0">
      <w:pPr>
        <w:spacing w:line="360" w:lineRule="auto"/>
        <w:jc w:val="both"/>
        <w:rPr>
          <w:rFonts w:ascii="Times New Roman" w:hAnsi="Times New Roman" w:cs="Times New Roman"/>
          <w:sz w:val="24"/>
          <w:szCs w:val="24"/>
        </w:rPr>
      </w:pPr>
      <w:r w:rsidRPr="009B59D0">
        <w:rPr>
          <w:rFonts w:ascii="Times New Roman" w:hAnsi="Times New Roman" w:cs="Times New Roman"/>
          <w:b/>
          <w:sz w:val="24"/>
          <w:szCs w:val="24"/>
        </w:rPr>
        <w:t>PRZYCZYNY ATAKU</w:t>
      </w:r>
      <w:r w:rsidRPr="009B59D0">
        <w:rPr>
          <w:rFonts w:ascii="Times New Roman" w:hAnsi="Times New Roman" w:cs="Times New Roman"/>
          <w:sz w:val="24"/>
          <w:szCs w:val="24"/>
        </w:rPr>
        <w:t xml:space="preserve">: Zaostrzenie astmy może być wywołane przez: kontakt </w:t>
      </w:r>
      <w:r w:rsidR="00E27997" w:rsidRPr="009B59D0">
        <w:rPr>
          <w:rFonts w:ascii="Times New Roman" w:hAnsi="Times New Roman" w:cs="Times New Roman"/>
          <w:sz w:val="24"/>
          <w:szCs w:val="24"/>
        </w:rPr>
        <w:t xml:space="preserve">                           </w:t>
      </w:r>
      <w:r w:rsidRPr="009B59D0">
        <w:rPr>
          <w:rFonts w:ascii="Times New Roman" w:hAnsi="Times New Roman" w:cs="Times New Roman"/>
          <w:sz w:val="24"/>
          <w:szCs w:val="24"/>
        </w:rPr>
        <w:t xml:space="preserve">z alergenami, na które uczulone jest dziecko, kontakt z substancjami drażniącymi drogi oddechowe, wysiłek fizyczny, zimne powietrze, dym tytoniowy, infekcje. </w:t>
      </w:r>
    </w:p>
    <w:p w:rsidR="00A17CDB" w:rsidRPr="009B59D0" w:rsidRDefault="00373CEF" w:rsidP="009B59D0">
      <w:pPr>
        <w:spacing w:line="360" w:lineRule="auto"/>
        <w:jc w:val="both"/>
        <w:rPr>
          <w:rFonts w:ascii="Times New Roman" w:hAnsi="Times New Roman" w:cs="Times New Roman"/>
          <w:b/>
          <w:sz w:val="24"/>
          <w:szCs w:val="24"/>
        </w:rPr>
      </w:pPr>
      <w:r w:rsidRPr="009B59D0">
        <w:rPr>
          <w:rFonts w:ascii="Times New Roman" w:hAnsi="Times New Roman" w:cs="Times New Roman"/>
          <w:b/>
          <w:sz w:val="24"/>
          <w:szCs w:val="24"/>
        </w:rPr>
        <w:lastRenderedPageBreak/>
        <w:t xml:space="preserve">POSTĘPOWANIE: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1. W przypadku wystąpienia duszności należy podać </w:t>
      </w:r>
      <w:r w:rsidR="009B59D0">
        <w:rPr>
          <w:rFonts w:ascii="Times New Roman" w:hAnsi="Times New Roman" w:cs="Times New Roman"/>
          <w:sz w:val="24"/>
          <w:szCs w:val="24"/>
        </w:rPr>
        <w:t>uczniowi</w:t>
      </w:r>
      <w:r w:rsidRPr="00A17CDB">
        <w:rPr>
          <w:rFonts w:ascii="Times New Roman" w:hAnsi="Times New Roman" w:cs="Times New Roman"/>
          <w:sz w:val="24"/>
          <w:szCs w:val="24"/>
        </w:rPr>
        <w:t xml:space="preserve"> wziewny lek rozkurczający oskrzela zgodnie z zaleceniem lekarza. Uczeń powinien mieć taki lek przy sobie.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2. Po wykonaniu inhalacji należy powiadomić rodziców ucznia o wystąpieniu zaostrzenia.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3. W przypadku duszności o dużym nasileniu należy wezwać Pogotowie Ratunkowe. </w:t>
      </w:r>
      <w:r w:rsidR="00E27997">
        <w:rPr>
          <w:rFonts w:ascii="Times New Roman" w:hAnsi="Times New Roman" w:cs="Times New Roman"/>
          <w:sz w:val="24"/>
          <w:szCs w:val="24"/>
        </w:rPr>
        <w:t xml:space="preserve">                 </w:t>
      </w:r>
      <w:r w:rsidRPr="00A17CDB">
        <w:rPr>
          <w:rFonts w:ascii="Times New Roman" w:hAnsi="Times New Roman" w:cs="Times New Roman"/>
          <w:sz w:val="24"/>
          <w:szCs w:val="24"/>
        </w:rPr>
        <w:t xml:space="preserve">W czasie oczekiwania na przyjazd karetki pogotowia </w:t>
      </w:r>
      <w:r w:rsidR="009B59D0">
        <w:rPr>
          <w:rFonts w:ascii="Times New Roman" w:hAnsi="Times New Roman" w:cs="Times New Roman"/>
          <w:sz w:val="24"/>
          <w:szCs w:val="24"/>
        </w:rPr>
        <w:t>uczeń</w:t>
      </w:r>
      <w:r w:rsidRPr="00A17CDB">
        <w:rPr>
          <w:rFonts w:ascii="Times New Roman" w:hAnsi="Times New Roman" w:cs="Times New Roman"/>
          <w:sz w:val="24"/>
          <w:szCs w:val="24"/>
        </w:rPr>
        <w:t xml:space="preserve"> wymaga ciągłego nadzoru osoby dorosłej.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4. Dodatkowo bardzo ważne jest zapewnienie dziecku spokoju oraz odizolowanie od osób trzecich. </w:t>
      </w:r>
    </w:p>
    <w:p w:rsidR="00A17CDB" w:rsidRPr="009B59D0" w:rsidRDefault="00373CEF" w:rsidP="00A17CDB">
      <w:pPr>
        <w:spacing w:line="360" w:lineRule="auto"/>
        <w:rPr>
          <w:rFonts w:ascii="Times New Roman" w:hAnsi="Times New Roman" w:cs="Times New Roman"/>
          <w:b/>
          <w:sz w:val="24"/>
          <w:szCs w:val="24"/>
        </w:rPr>
      </w:pPr>
      <w:r w:rsidRPr="009B59D0">
        <w:rPr>
          <w:rFonts w:ascii="Times New Roman" w:hAnsi="Times New Roman" w:cs="Times New Roman"/>
          <w:b/>
          <w:sz w:val="24"/>
          <w:szCs w:val="24"/>
        </w:rPr>
        <w:t xml:space="preserve">NAKAZY: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1. Częste wietrzenie sal lekcyjnych.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2. Uczeń, u którego</w:t>
      </w:r>
      <w:r w:rsidR="00A17CDB">
        <w:rPr>
          <w:rFonts w:ascii="Times New Roman" w:hAnsi="Times New Roman" w:cs="Times New Roman"/>
          <w:sz w:val="24"/>
          <w:szCs w:val="24"/>
        </w:rPr>
        <w:t xml:space="preserve"> </w:t>
      </w:r>
      <w:r w:rsidRPr="00A17CDB">
        <w:rPr>
          <w:rFonts w:ascii="Times New Roman" w:hAnsi="Times New Roman" w:cs="Times New Roman"/>
          <w:sz w:val="24"/>
          <w:szCs w:val="24"/>
        </w:rPr>
        <w:t xml:space="preserve">występują powysiłkowe ataki astmy, powinien przed lekcją wychowania fizycznego przyjąć dodatkowy lek (jeżeli jest to zgodne z zaleceniem lekarza). </w:t>
      </w:r>
    </w:p>
    <w:p w:rsidR="00E27997"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3. Ćwiczenia fizyczne należy zaczynać od rozgrzewki.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4. W przypadku wystąpienia u ucznia objawów duszności należy przerwać wykonywanie wysiłku i pozwolić zażyć środek rozkurczowy. </w:t>
      </w:r>
    </w:p>
    <w:p w:rsidR="00A17CDB" w:rsidRPr="009B59D0" w:rsidRDefault="00373CEF" w:rsidP="00E27997">
      <w:pPr>
        <w:spacing w:line="360" w:lineRule="auto"/>
        <w:jc w:val="both"/>
        <w:rPr>
          <w:rFonts w:ascii="Times New Roman" w:hAnsi="Times New Roman" w:cs="Times New Roman"/>
          <w:sz w:val="24"/>
          <w:szCs w:val="24"/>
        </w:rPr>
      </w:pPr>
      <w:r w:rsidRPr="009B59D0">
        <w:rPr>
          <w:rFonts w:ascii="Times New Roman" w:hAnsi="Times New Roman" w:cs="Times New Roman"/>
          <w:b/>
          <w:sz w:val="24"/>
          <w:szCs w:val="24"/>
        </w:rPr>
        <w:t>ZAKAZY</w:t>
      </w:r>
      <w:r w:rsidR="009B59D0" w:rsidRPr="009B59D0">
        <w:rPr>
          <w:rFonts w:ascii="Times New Roman" w:hAnsi="Times New Roman" w:cs="Times New Roman"/>
          <w:b/>
          <w:sz w:val="24"/>
          <w:szCs w:val="24"/>
        </w:rPr>
        <w:t>:</w:t>
      </w:r>
      <w:r w:rsidRPr="009B59D0">
        <w:rPr>
          <w:rFonts w:ascii="Times New Roman" w:hAnsi="Times New Roman" w:cs="Times New Roman"/>
          <w:sz w:val="24"/>
          <w:szCs w:val="24"/>
        </w:rPr>
        <w:t xml:space="preserve">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1. W okresie pylenia roślin uczniowie z pyłkowicą nie mogą ćwiczyć na wolnym powietrzu oraz nie powinni uczestniczyć w planowanych wycieczkach poza miasto.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2. Astma oskrzelowa wyklucza biegi na długich dystansach, wymagających długotrwałego, ciągłego wysiłku.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3. Uczeń z astmą może okresowo wymagać ograniczenia aktywności fizycznej i dostosowania ćwiczeń do stanu zdrowia. </w:t>
      </w:r>
    </w:p>
    <w:p w:rsid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4. Uczeń mieszkający w internacie uczulony na pokarmy powinien mieć adnotacje </w:t>
      </w:r>
      <w:r w:rsidR="009B59D0">
        <w:rPr>
          <w:rFonts w:ascii="Times New Roman" w:hAnsi="Times New Roman" w:cs="Times New Roman"/>
          <w:sz w:val="24"/>
          <w:szCs w:val="24"/>
        </w:rPr>
        <w:t xml:space="preserve">                        </w:t>
      </w:r>
      <w:r w:rsidRPr="00A17CDB">
        <w:rPr>
          <w:rFonts w:ascii="Times New Roman" w:hAnsi="Times New Roman" w:cs="Times New Roman"/>
          <w:sz w:val="24"/>
          <w:szCs w:val="24"/>
        </w:rPr>
        <w:t xml:space="preserve">od rodziców jakich produktów nie może spożywać. </w:t>
      </w:r>
    </w:p>
    <w:p w:rsidR="00EB2749" w:rsidRDefault="00EB2749" w:rsidP="00E27997">
      <w:pPr>
        <w:spacing w:line="360" w:lineRule="auto"/>
        <w:jc w:val="both"/>
        <w:rPr>
          <w:rFonts w:ascii="Times New Roman" w:hAnsi="Times New Roman" w:cs="Times New Roman"/>
          <w:sz w:val="24"/>
          <w:szCs w:val="24"/>
        </w:rPr>
      </w:pPr>
    </w:p>
    <w:p w:rsidR="00820FAA" w:rsidRPr="009B59D0" w:rsidRDefault="00373CEF" w:rsidP="00A17CDB">
      <w:pPr>
        <w:spacing w:line="360" w:lineRule="auto"/>
        <w:rPr>
          <w:rFonts w:ascii="Times New Roman" w:hAnsi="Times New Roman" w:cs="Times New Roman"/>
          <w:b/>
          <w:sz w:val="24"/>
          <w:szCs w:val="24"/>
        </w:rPr>
      </w:pPr>
      <w:r w:rsidRPr="009B59D0">
        <w:rPr>
          <w:rFonts w:ascii="Times New Roman" w:hAnsi="Times New Roman" w:cs="Times New Roman"/>
          <w:b/>
          <w:sz w:val="24"/>
          <w:szCs w:val="24"/>
        </w:rPr>
        <w:lastRenderedPageBreak/>
        <w:t xml:space="preserve">OBSZARY DOZWOLONE I WSKAZANE DLA UCZNIA: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1. Uczestniczenie w zajęciach z wychowania fizycznego</w:t>
      </w:r>
      <w:r w:rsidR="009B59D0">
        <w:rPr>
          <w:rFonts w:ascii="Times New Roman" w:hAnsi="Times New Roman" w:cs="Times New Roman"/>
          <w:sz w:val="24"/>
          <w:szCs w:val="24"/>
        </w:rPr>
        <w:t xml:space="preserve"> -</w:t>
      </w:r>
      <w:r w:rsidRPr="00A17CDB">
        <w:rPr>
          <w:rFonts w:ascii="Times New Roman" w:hAnsi="Times New Roman" w:cs="Times New Roman"/>
          <w:sz w:val="24"/>
          <w:szCs w:val="24"/>
        </w:rPr>
        <w:t xml:space="preserve"> wysportowane dziecko lepiej znosi okresy zaostrzeń choroby.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2. Nie eliminowanie trwale z zajęć z wychowania fizycznego.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3. Uprawianie biegów krótkich, udział w grach zespołowych.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4. Uprawianie gimnastyki i pływania.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5. Uprawianie większości sportów zimowych. </w:t>
      </w:r>
    </w:p>
    <w:p w:rsidR="002243BB" w:rsidRDefault="002243BB" w:rsidP="00E27997">
      <w:pPr>
        <w:spacing w:line="360" w:lineRule="auto"/>
        <w:jc w:val="both"/>
        <w:rPr>
          <w:rFonts w:ascii="Times New Roman" w:hAnsi="Times New Roman" w:cs="Times New Roman"/>
          <w:sz w:val="24"/>
          <w:szCs w:val="24"/>
        </w:rPr>
      </w:pPr>
    </w:p>
    <w:p w:rsidR="00820FAA" w:rsidRPr="009B59D0" w:rsidRDefault="009B59D0" w:rsidP="00E27997">
      <w:pPr>
        <w:spacing w:line="360" w:lineRule="auto"/>
        <w:jc w:val="center"/>
        <w:rPr>
          <w:rFonts w:ascii="Times New Roman" w:hAnsi="Times New Roman" w:cs="Times New Roman"/>
          <w:b/>
          <w:sz w:val="24"/>
          <w:szCs w:val="24"/>
        </w:rPr>
      </w:pPr>
      <w:r w:rsidRPr="009B59D0">
        <w:rPr>
          <w:rFonts w:ascii="Times New Roman" w:hAnsi="Times New Roman" w:cs="Times New Roman"/>
          <w:b/>
          <w:sz w:val="24"/>
          <w:szCs w:val="24"/>
        </w:rPr>
        <w:t xml:space="preserve">VI. </w:t>
      </w:r>
      <w:r w:rsidR="00373CEF" w:rsidRPr="009B59D0">
        <w:rPr>
          <w:rFonts w:ascii="Times New Roman" w:hAnsi="Times New Roman" w:cs="Times New Roman"/>
          <w:b/>
          <w:sz w:val="24"/>
          <w:szCs w:val="24"/>
        </w:rPr>
        <w:t>UCZEŃ Z CUKRZYCĄ</w:t>
      </w:r>
    </w:p>
    <w:p w:rsidR="00820FAA" w:rsidRDefault="00373CEF" w:rsidP="00E27997">
      <w:pPr>
        <w:spacing w:line="360" w:lineRule="auto"/>
        <w:jc w:val="both"/>
        <w:rPr>
          <w:rFonts w:ascii="Times New Roman" w:hAnsi="Times New Roman" w:cs="Times New Roman"/>
          <w:sz w:val="24"/>
          <w:szCs w:val="24"/>
        </w:rPr>
      </w:pPr>
      <w:r w:rsidRPr="009B59D0">
        <w:rPr>
          <w:rFonts w:ascii="Times New Roman" w:hAnsi="Times New Roman" w:cs="Times New Roman"/>
          <w:b/>
          <w:sz w:val="24"/>
          <w:szCs w:val="24"/>
        </w:rPr>
        <w:t>Cukrzyca</w:t>
      </w:r>
      <w:r w:rsidRPr="00A17CDB">
        <w:rPr>
          <w:rFonts w:ascii="Times New Roman" w:hAnsi="Times New Roman" w:cs="Times New Roman"/>
          <w:sz w:val="24"/>
          <w:szCs w:val="24"/>
        </w:rPr>
        <w:t xml:space="preserve"> to grupa chorób metabolicznych charakteryzujących się hiperglikemią (wysoki poziom glukozy we krwi – większy od 250mg%). Obecnie w Polsce wśród dzieci i młodzieży dominuje cukrzyca typu 1 – ten typ cukrzycy ma podłoże genetyczne i autoimmunologiczne. Najczęstsze objawy to</w:t>
      </w:r>
      <w:r w:rsidR="009B59D0">
        <w:rPr>
          <w:rFonts w:ascii="Times New Roman" w:hAnsi="Times New Roman" w:cs="Times New Roman"/>
          <w:sz w:val="24"/>
          <w:szCs w:val="24"/>
        </w:rPr>
        <w:t>:</w:t>
      </w:r>
      <w:r w:rsidRPr="00A17CDB">
        <w:rPr>
          <w:rFonts w:ascii="Times New Roman" w:hAnsi="Times New Roman" w:cs="Times New Roman"/>
          <w:sz w:val="24"/>
          <w:szCs w:val="24"/>
        </w:rPr>
        <w:t xml:space="preserve"> wzmożone pragnienie, częste oddawanie moczu oraz chudnięcie.</w:t>
      </w:r>
      <w:r w:rsidR="00E27997">
        <w:rPr>
          <w:rFonts w:ascii="Times New Roman" w:hAnsi="Times New Roman" w:cs="Times New Roman"/>
          <w:sz w:val="24"/>
          <w:szCs w:val="24"/>
        </w:rPr>
        <w:t xml:space="preserve">              </w:t>
      </w:r>
      <w:r w:rsidRPr="00A17CDB">
        <w:rPr>
          <w:rFonts w:ascii="Times New Roman" w:hAnsi="Times New Roman" w:cs="Times New Roman"/>
          <w:sz w:val="24"/>
          <w:szCs w:val="24"/>
        </w:rPr>
        <w:t xml:space="preserve"> W chwili obecnej, w warunkach pozaszpitalnych, jedynym skutecznym sposobem podawania insuliny jest wstrzykiwanie jej do podskórnej tkanki tłuszczowej (za pomocą pena, pompy). Cukrzyca nie jest chorobą, która powinna ograniczać jakiekolwiek funkcjonowanie ucznia, tylko wymaga właściwej samokontroli i obserwacji. Ćwiczenia fizyczne, sport i rekreacja połączone z ruchem są korzystne dla dzieci chorych na cukrzycę. Wspierają prawidłowy rozwój </w:t>
      </w:r>
      <w:r w:rsidR="009B59D0">
        <w:rPr>
          <w:rFonts w:ascii="Times New Roman" w:hAnsi="Times New Roman" w:cs="Times New Roman"/>
          <w:sz w:val="24"/>
          <w:szCs w:val="24"/>
        </w:rPr>
        <w:t>e</w:t>
      </w:r>
      <w:r w:rsidRPr="00A17CDB">
        <w:rPr>
          <w:rFonts w:ascii="Times New Roman" w:hAnsi="Times New Roman" w:cs="Times New Roman"/>
          <w:sz w:val="24"/>
          <w:szCs w:val="24"/>
        </w:rPr>
        <w:t xml:space="preserve">mocjonalny i społeczny, pomagają rozwijać samodyscyplinę, gratyfikują, dają przyjemność i satysfakcję. Najważniejszym problemem przy wykonywaniu wysiłku fizycznego u osób z cukrzycą jest ryzyko związane z wystąpieniem hipoglikemii (niedocukrzenia stężenie glukozy we krwi mniejsze niż 60 mg%). Do działań w ramach samokontroli należą: badanie krwi i moczu, zapisywanie wyników badań, prawidłowa interpretacja wyników badań, prawidłowe komponowanie posiłków, prawidłowe i bezpieczne wykonywanie wysiłku fizycznego, obserwacja objawów jakie pojawiają się przy hipoglikemii i hiperglikemii. W szkole uczeń z cukrzycą korzysta z gabinetu pielęgniarki szkolnej gdzie może spokojnie, bezpiecznie i higienicznie wykonać badanie krwi oraz dokonać wstrzyknięcia insuliny. </w:t>
      </w:r>
    </w:p>
    <w:p w:rsidR="00EB2749" w:rsidRDefault="00EB2749" w:rsidP="00E27997">
      <w:pPr>
        <w:spacing w:line="360" w:lineRule="auto"/>
        <w:jc w:val="both"/>
        <w:rPr>
          <w:rFonts w:ascii="Times New Roman" w:hAnsi="Times New Roman" w:cs="Times New Roman"/>
          <w:sz w:val="24"/>
          <w:szCs w:val="24"/>
        </w:rPr>
      </w:pPr>
    </w:p>
    <w:p w:rsidR="00820FAA" w:rsidRPr="009B59D0" w:rsidRDefault="00373CEF" w:rsidP="00E27997">
      <w:pPr>
        <w:spacing w:line="360" w:lineRule="auto"/>
        <w:jc w:val="both"/>
        <w:rPr>
          <w:rFonts w:ascii="Times New Roman" w:hAnsi="Times New Roman" w:cs="Times New Roman"/>
          <w:b/>
          <w:sz w:val="24"/>
          <w:szCs w:val="24"/>
        </w:rPr>
      </w:pPr>
      <w:r w:rsidRPr="009B59D0">
        <w:rPr>
          <w:rFonts w:ascii="Times New Roman" w:hAnsi="Times New Roman" w:cs="Times New Roman"/>
          <w:b/>
          <w:sz w:val="24"/>
          <w:szCs w:val="24"/>
        </w:rPr>
        <w:lastRenderedPageBreak/>
        <w:t xml:space="preserve">OBJAWY HIPOGLIKEMII – niedocukrzenia: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1. Bladość skóry, nadmierna potliwość, drżenie rąk.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2. Ból głowy, ból brzucha.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3. Szybkie bicie serca.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4. Uczucie silnego głodu/wstręt do jedzenia.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5. Osłabienie, zmęczenie.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6. Problemy z koncentracją, zapamiętywaniem.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7. Chwiejność emocjonalna, nietypowe zachowanie dziecka.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8. Napady agresji lub wesołkowatości.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9. Ziewanie/senność.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10.</w:t>
      </w:r>
      <w:r w:rsidR="001C60E3">
        <w:rPr>
          <w:rFonts w:ascii="Times New Roman" w:hAnsi="Times New Roman" w:cs="Times New Roman"/>
          <w:sz w:val="24"/>
          <w:szCs w:val="24"/>
        </w:rPr>
        <w:t xml:space="preserve"> </w:t>
      </w:r>
      <w:r w:rsidRPr="00A17CDB">
        <w:rPr>
          <w:rFonts w:ascii="Times New Roman" w:hAnsi="Times New Roman" w:cs="Times New Roman"/>
          <w:sz w:val="24"/>
          <w:szCs w:val="24"/>
        </w:rPr>
        <w:t xml:space="preserve">Zaburzenia mowy, widzenia i równowagi.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11.</w:t>
      </w:r>
      <w:r w:rsidR="001C60E3">
        <w:rPr>
          <w:rFonts w:ascii="Times New Roman" w:hAnsi="Times New Roman" w:cs="Times New Roman"/>
          <w:sz w:val="24"/>
          <w:szCs w:val="24"/>
        </w:rPr>
        <w:t xml:space="preserve"> </w:t>
      </w:r>
      <w:r w:rsidRPr="00A17CDB">
        <w:rPr>
          <w:rFonts w:ascii="Times New Roman" w:hAnsi="Times New Roman" w:cs="Times New Roman"/>
          <w:sz w:val="24"/>
          <w:szCs w:val="24"/>
        </w:rPr>
        <w:t xml:space="preserve">Zmiana charakteru pisma.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12.</w:t>
      </w:r>
      <w:r w:rsidR="001C60E3">
        <w:rPr>
          <w:rFonts w:ascii="Times New Roman" w:hAnsi="Times New Roman" w:cs="Times New Roman"/>
          <w:sz w:val="24"/>
          <w:szCs w:val="24"/>
        </w:rPr>
        <w:t xml:space="preserve"> </w:t>
      </w:r>
      <w:r w:rsidRPr="00A17CDB">
        <w:rPr>
          <w:rFonts w:ascii="Times New Roman" w:hAnsi="Times New Roman" w:cs="Times New Roman"/>
          <w:sz w:val="24"/>
          <w:szCs w:val="24"/>
        </w:rPr>
        <w:t xml:space="preserve">Uczeń nielogicznie odpowiada na zadawane pytania.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13.</w:t>
      </w:r>
      <w:r w:rsidR="001C60E3">
        <w:rPr>
          <w:rFonts w:ascii="Times New Roman" w:hAnsi="Times New Roman" w:cs="Times New Roman"/>
          <w:sz w:val="24"/>
          <w:szCs w:val="24"/>
        </w:rPr>
        <w:t xml:space="preserve"> </w:t>
      </w:r>
      <w:r w:rsidRPr="00A17CDB">
        <w:rPr>
          <w:rFonts w:ascii="Times New Roman" w:hAnsi="Times New Roman" w:cs="Times New Roman"/>
          <w:sz w:val="24"/>
          <w:szCs w:val="24"/>
        </w:rPr>
        <w:t>Kontakt ucznia z otoczeniem jest utrudniony lub traci przytomność.</w:t>
      </w:r>
    </w:p>
    <w:p w:rsidR="00820FAA" w:rsidRDefault="00373CEF" w:rsidP="00E27997">
      <w:pPr>
        <w:spacing w:line="360" w:lineRule="auto"/>
        <w:jc w:val="both"/>
        <w:rPr>
          <w:rFonts w:ascii="Times New Roman" w:hAnsi="Times New Roman" w:cs="Times New Roman"/>
          <w:sz w:val="24"/>
          <w:szCs w:val="24"/>
        </w:rPr>
      </w:pPr>
      <w:r w:rsidRPr="001C60E3">
        <w:rPr>
          <w:rFonts w:ascii="Times New Roman" w:hAnsi="Times New Roman" w:cs="Times New Roman"/>
          <w:b/>
          <w:sz w:val="24"/>
          <w:szCs w:val="24"/>
        </w:rPr>
        <w:t>POSTĘPOWANIE PRZY HIPOGLIKEMII LEKKIEJ</w:t>
      </w:r>
      <w:r w:rsidRPr="00A17CDB">
        <w:rPr>
          <w:rFonts w:ascii="Times New Roman" w:hAnsi="Times New Roman" w:cs="Times New Roman"/>
          <w:sz w:val="24"/>
          <w:szCs w:val="24"/>
        </w:rPr>
        <w:t xml:space="preserve"> – </w:t>
      </w:r>
      <w:r w:rsidR="001C60E3">
        <w:rPr>
          <w:rFonts w:ascii="Times New Roman" w:hAnsi="Times New Roman" w:cs="Times New Roman"/>
          <w:sz w:val="24"/>
          <w:szCs w:val="24"/>
        </w:rPr>
        <w:t>uczeń</w:t>
      </w:r>
      <w:r w:rsidRPr="00A17CDB">
        <w:rPr>
          <w:rFonts w:ascii="Times New Roman" w:hAnsi="Times New Roman" w:cs="Times New Roman"/>
          <w:sz w:val="24"/>
          <w:szCs w:val="24"/>
        </w:rPr>
        <w:t xml:space="preserve"> jest przytomn</w:t>
      </w:r>
      <w:r w:rsidR="001C60E3">
        <w:rPr>
          <w:rFonts w:ascii="Times New Roman" w:hAnsi="Times New Roman" w:cs="Times New Roman"/>
          <w:sz w:val="24"/>
          <w:szCs w:val="24"/>
        </w:rPr>
        <w:t>y</w:t>
      </w:r>
      <w:r w:rsidRPr="00A17CDB">
        <w:rPr>
          <w:rFonts w:ascii="Times New Roman" w:hAnsi="Times New Roman" w:cs="Times New Roman"/>
          <w:sz w:val="24"/>
          <w:szCs w:val="24"/>
        </w:rPr>
        <w:t xml:space="preserve">, </w:t>
      </w:r>
      <w:r w:rsidR="001C60E3">
        <w:rPr>
          <w:rFonts w:ascii="Times New Roman" w:hAnsi="Times New Roman" w:cs="Times New Roman"/>
          <w:sz w:val="24"/>
          <w:szCs w:val="24"/>
        </w:rPr>
        <w:t xml:space="preserve">                   </w:t>
      </w:r>
      <w:r w:rsidRPr="00A17CDB">
        <w:rPr>
          <w:rFonts w:ascii="Times New Roman" w:hAnsi="Times New Roman" w:cs="Times New Roman"/>
          <w:sz w:val="24"/>
          <w:szCs w:val="24"/>
        </w:rPr>
        <w:t>w pełnym kontakcie, współpracuje z nami i</w:t>
      </w:r>
      <w:r w:rsidR="001C60E3">
        <w:rPr>
          <w:rFonts w:ascii="Times New Roman" w:hAnsi="Times New Roman" w:cs="Times New Roman"/>
          <w:sz w:val="24"/>
          <w:szCs w:val="24"/>
        </w:rPr>
        <w:t xml:space="preserve"> jest</w:t>
      </w:r>
      <w:r w:rsidRPr="00A17CDB">
        <w:rPr>
          <w:rFonts w:ascii="Times New Roman" w:hAnsi="Times New Roman" w:cs="Times New Roman"/>
          <w:sz w:val="24"/>
          <w:szCs w:val="24"/>
        </w:rPr>
        <w:t xml:space="preserve"> w stanie spełnić niektóre polecenia.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Wtedy należy wspólnie z uczniem: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1. Sprawdzić poziom glukozy we krwi celem potwierdzenia niedocukrzenia.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2. Podać węglowodany proste (sok owocowy, coca-cola, cukier spożywczy rozpuszczony </w:t>
      </w:r>
      <w:r w:rsidR="00E27997">
        <w:rPr>
          <w:rFonts w:ascii="Times New Roman" w:hAnsi="Times New Roman" w:cs="Times New Roman"/>
          <w:sz w:val="24"/>
          <w:szCs w:val="24"/>
        </w:rPr>
        <w:t xml:space="preserve">              </w:t>
      </w:r>
      <w:r w:rsidRPr="00A17CDB">
        <w:rPr>
          <w:rFonts w:ascii="Times New Roman" w:hAnsi="Times New Roman" w:cs="Times New Roman"/>
          <w:sz w:val="24"/>
          <w:szCs w:val="24"/>
        </w:rPr>
        <w:t>w wodzie lub herbacie, glukoza w tabletkach, płynny miód</w:t>
      </w:r>
      <w:r w:rsidR="001C60E3">
        <w:rPr>
          <w:rFonts w:ascii="Times New Roman" w:hAnsi="Times New Roman" w:cs="Times New Roman"/>
          <w:sz w:val="24"/>
          <w:szCs w:val="24"/>
        </w:rPr>
        <w:t>)</w:t>
      </w:r>
      <w:r w:rsidRPr="00A17CDB">
        <w:rPr>
          <w:rFonts w:ascii="Times New Roman" w:hAnsi="Times New Roman" w:cs="Times New Roman"/>
          <w:sz w:val="24"/>
          <w:szCs w:val="24"/>
        </w:rPr>
        <w:t xml:space="preserve">.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3. NIE WOLNO zastępować węglowodanów prostych słodyczami zawierającymi tłuszcze, jak np. czekolada, ponieważ utrudniają one wchłanianie glukozy z przewodu pokarmowego).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4. Ponownie oznaczyć poziom glukozy po 10</w:t>
      </w:r>
      <w:r w:rsidR="001C60E3">
        <w:rPr>
          <w:rFonts w:ascii="Times New Roman" w:hAnsi="Times New Roman" w:cs="Times New Roman"/>
          <w:sz w:val="24"/>
          <w:szCs w:val="24"/>
        </w:rPr>
        <w:t xml:space="preserve"> </w:t>
      </w:r>
      <w:r w:rsidRPr="00A17CDB">
        <w:rPr>
          <w:rFonts w:ascii="Times New Roman" w:hAnsi="Times New Roman" w:cs="Times New Roman"/>
          <w:sz w:val="24"/>
          <w:szCs w:val="24"/>
        </w:rPr>
        <w:t>-</w:t>
      </w:r>
      <w:r w:rsidR="001C60E3">
        <w:rPr>
          <w:rFonts w:ascii="Times New Roman" w:hAnsi="Times New Roman" w:cs="Times New Roman"/>
          <w:sz w:val="24"/>
          <w:szCs w:val="24"/>
        </w:rPr>
        <w:t xml:space="preserve"> </w:t>
      </w:r>
      <w:r w:rsidRPr="00A17CDB">
        <w:rPr>
          <w:rFonts w:ascii="Times New Roman" w:hAnsi="Times New Roman" w:cs="Times New Roman"/>
          <w:sz w:val="24"/>
          <w:szCs w:val="24"/>
        </w:rPr>
        <w:t xml:space="preserve">15 minutach.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5. Zawiadomić rodziców ucznia o zdarzeniu. </w:t>
      </w:r>
    </w:p>
    <w:p w:rsidR="00820FAA" w:rsidRDefault="00373CEF" w:rsidP="00E27997">
      <w:pPr>
        <w:spacing w:line="360" w:lineRule="auto"/>
        <w:jc w:val="both"/>
        <w:rPr>
          <w:rFonts w:ascii="Times New Roman" w:hAnsi="Times New Roman" w:cs="Times New Roman"/>
          <w:sz w:val="24"/>
          <w:szCs w:val="24"/>
        </w:rPr>
      </w:pPr>
      <w:r w:rsidRPr="001C60E3">
        <w:rPr>
          <w:rFonts w:ascii="Times New Roman" w:hAnsi="Times New Roman" w:cs="Times New Roman"/>
          <w:b/>
          <w:sz w:val="24"/>
          <w:szCs w:val="24"/>
        </w:rPr>
        <w:lastRenderedPageBreak/>
        <w:t>POSTĘPOWANIE PRZY HIPOGLIKEMII CIĘŻKIEJ</w:t>
      </w:r>
      <w:r w:rsidRPr="00A17CDB">
        <w:rPr>
          <w:rFonts w:ascii="Times New Roman" w:hAnsi="Times New Roman" w:cs="Times New Roman"/>
          <w:sz w:val="24"/>
          <w:szCs w:val="24"/>
        </w:rPr>
        <w:t xml:space="preserve"> – </w:t>
      </w:r>
      <w:r w:rsidR="001C60E3">
        <w:rPr>
          <w:rFonts w:ascii="Times New Roman" w:hAnsi="Times New Roman" w:cs="Times New Roman"/>
          <w:sz w:val="24"/>
          <w:szCs w:val="24"/>
        </w:rPr>
        <w:t>uczeń</w:t>
      </w:r>
      <w:r w:rsidRPr="00A17CDB">
        <w:rPr>
          <w:rFonts w:ascii="Times New Roman" w:hAnsi="Times New Roman" w:cs="Times New Roman"/>
          <w:sz w:val="24"/>
          <w:szCs w:val="24"/>
        </w:rPr>
        <w:t xml:space="preserve"> jest nieprzytomn</w:t>
      </w:r>
      <w:r w:rsidR="001C60E3">
        <w:rPr>
          <w:rFonts w:ascii="Times New Roman" w:hAnsi="Times New Roman" w:cs="Times New Roman"/>
          <w:sz w:val="24"/>
          <w:szCs w:val="24"/>
        </w:rPr>
        <w:t>y</w:t>
      </w:r>
      <w:r w:rsidRPr="00A17CDB">
        <w:rPr>
          <w:rFonts w:ascii="Times New Roman" w:hAnsi="Times New Roman" w:cs="Times New Roman"/>
          <w:sz w:val="24"/>
          <w:szCs w:val="24"/>
        </w:rPr>
        <w:t xml:space="preserve">, </w:t>
      </w:r>
      <w:r w:rsidR="001C60E3">
        <w:rPr>
          <w:rFonts w:ascii="Times New Roman" w:hAnsi="Times New Roman" w:cs="Times New Roman"/>
          <w:sz w:val="24"/>
          <w:szCs w:val="24"/>
        </w:rPr>
        <w:t xml:space="preserve">              </w:t>
      </w:r>
      <w:r w:rsidRPr="00A17CDB">
        <w:rPr>
          <w:rFonts w:ascii="Times New Roman" w:hAnsi="Times New Roman" w:cs="Times New Roman"/>
          <w:sz w:val="24"/>
          <w:szCs w:val="24"/>
        </w:rPr>
        <w:t xml:space="preserve">nie ma z nim żadnego kontaktu, nie reaguje na żadne bodźce, może mieć drgawki. Dziecku, które jest nieprzytomne NIE WOLNO podawać niczego do picia ani do jedzenia!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1. Układamy </w:t>
      </w:r>
      <w:r w:rsidR="001C60E3">
        <w:rPr>
          <w:rFonts w:ascii="Times New Roman" w:hAnsi="Times New Roman" w:cs="Times New Roman"/>
          <w:sz w:val="24"/>
          <w:szCs w:val="24"/>
        </w:rPr>
        <w:t>ucznia</w:t>
      </w:r>
      <w:r w:rsidRPr="00A17CDB">
        <w:rPr>
          <w:rFonts w:ascii="Times New Roman" w:hAnsi="Times New Roman" w:cs="Times New Roman"/>
          <w:sz w:val="24"/>
          <w:szCs w:val="24"/>
        </w:rPr>
        <w:t xml:space="preserve"> na boku.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2. Wzywamy pogotowie ratunkowe.</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3. Wzywamy pielęgniarkę szkolną. Jeśli dziecko posiada glukagon – pielęgniarka niezwłocznie go podaje.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4. Kontaktujemy się z rodzicami dziecka. </w:t>
      </w:r>
    </w:p>
    <w:p w:rsidR="00820FAA" w:rsidRPr="00E27997" w:rsidRDefault="00373CEF" w:rsidP="00E27997">
      <w:pPr>
        <w:spacing w:line="360" w:lineRule="auto"/>
        <w:jc w:val="both"/>
        <w:rPr>
          <w:rFonts w:ascii="Times New Roman" w:hAnsi="Times New Roman" w:cs="Times New Roman"/>
          <w:sz w:val="24"/>
          <w:szCs w:val="24"/>
          <w:u w:val="single"/>
        </w:rPr>
      </w:pPr>
      <w:r w:rsidRPr="00E27997">
        <w:rPr>
          <w:rFonts w:ascii="Times New Roman" w:hAnsi="Times New Roman" w:cs="Times New Roman"/>
          <w:sz w:val="24"/>
          <w:szCs w:val="24"/>
          <w:u w:val="single"/>
        </w:rPr>
        <w:t xml:space="preserve">U uczniów leczonych pompą: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1. Zatrzymujemy pompę przyciskiem stop.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2. Jeżeli uczeń jest nieprzytomny lub ma drgawki układamy go w pozycji bezpiecznej.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3. Wzywamy pogotowie ratunkowe.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4. Wzywamy pielęgniarkę szkolną.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5. Sprawdzamy poziom glukozy glukometrem. Gdy poziom glukozy jest za niski pielęgniarka podaje domięśniowo zastrzyk z glukagonu, który uczeń powinien mieć przy sobie.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6. Po epizodzie hipoglikemii nie zostawiajmy dziecka samego.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7. Należy zawiadomić rodziców.</w:t>
      </w:r>
    </w:p>
    <w:p w:rsidR="00820FAA" w:rsidRPr="001C60E3" w:rsidRDefault="00373CEF" w:rsidP="001C60E3">
      <w:pPr>
        <w:spacing w:line="360" w:lineRule="auto"/>
        <w:jc w:val="both"/>
        <w:rPr>
          <w:rFonts w:ascii="Times New Roman" w:hAnsi="Times New Roman" w:cs="Times New Roman"/>
          <w:b/>
          <w:sz w:val="24"/>
          <w:szCs w:val="24"/>
        </w:rPr>
      </w:pPr>
      <w:r w:rsidRPr="00A17CDB">
        <w:rPr>
          <w:rFonts w:ascii="Times New Roman" w:hAnsi="Times New Roman" w:cs="Times New Roman"/>
          <w:sz w:val="24"/>
          <w:szCs w:val="24"/>
        </w:rPr>
        <w:t xml:space="preserve"> </w:t>
      </w:r>
      <w:r w:rsidRPr="001C60E3">
        <w:rPr>
          <w:rFonts w:ascii="Times New Roman" w:hAnsi="Times New Roman" w:cs="Times New Roman"/>
          <w:b/>
          <w:sz w:val="24"/>
          <w:szCs w:val="24"/>
        </w:rPr>
        <w:t>OBJAWY HIPERGLIKEMII</w:t>
      </w:r>
      <w:r w:rsidR="001C60E3">
        <w:rPr>
          <w:rFonts w:ascii="Times New Roman" w:hAnsi="Times New Roman" w:cs="Times New Roman"/>
          <w:b/>
          <w:sz w:val="24"/>
          <w:szCs w:val="24"/>
        </w:rPr>
        <w:t>:</w:t>
      </w:r>
      <w:r w:rsidRPr="001C60E3">
        <w:rPr>
          <w:rFonts w:ascii="Times New Roman" w:hAnsi="Times New Roman" w:cs="Times New Roman"/>
          <w:b/>
          <w:sz w:val="24"/>
          <w:szCs w:val="24"/>
        </w:rPr>
        <w:t xml:space="preserve"> </w:t>
      </w:r>
    </w:p>
    <w:p w:rsidR="00820FAA" w:rsidRDefault="00373CEF" w:rsidP="001C60E3">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1. Wzmożone pragnienie, potrzeba częstego oddawania moczu.</w:t>
      </w:r>
    </w:p>
    <w:p w:rsidR="00820FAA" w:rsidRDefault="00373CEF" w:rsidP="001C60E3">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2. Rozdrażnienie, zaburzenia koncentracji. </w:t>
      </w:r>
    </w:p>
    <w:p w:rsidR="00820FAA" w:rsidRDefault="00373CEF" w:rsidP="001C60E3">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3. Złe samopoczucie, osłabienie, przygnębienie, apatia. </w:t>
      </w:r>
    </w:p>
    <w:p w:rsidR="00820FAA" w:rsidRDefault="00373CEF" w:rsidP="001C60E3">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Jeżeli do ww. objawów dołączą: ból głowy, ból brzucha, nudności i wymioty, ciężki oddech</w:t>
      </w:r>
      <w:r w:rsidR="001C60E3">
        <w:rPr>
          <w:rFonts w:ascii="Times New Roman" w:hAnsi="Times New Roman" w:cs="Times New Roman"/>
          <w:sz w:val="24"/>
          <w:szCs w:val="24"/>
        </w:rPr>
        <w:t>,</w:t>
      </w:r>
      <w:r w:rsidRPr="00A17CDB">
        <w:rPr>
          <w:rFonts w:ascii="Times New Roman" w:hAnsi="Times New Roman" w:cs="Times New Roman"/>
          <w:sz w:val="24"/>
          <w:szCs w:val="24"/>
        </w:rPr>
        <w:t xml:space="preserve"> może to świadczyć o rozwoju kwasicy cukrzycowej. Należy wtedy bezzwłocznie</w:t>
      </w:r>
      <w:r w:rsidR="001C60E3">
        <w:rPr>
          <w:rFonts w:ascii="Times New Roman" w:hAnsi="Times New Roman" w:cs="Times New Roman"/>
          <w:sz w:val="24"/>
          <w:szCs w:val="24"/>
        </w:rPr>
        <w:t>:</w:t>
      </w:r>
      <w:r w:rsidRPr="00A17CDB">
        <w:rPr>
          <w:rFonts w:ascii="Times New Roman" w:hAnsi="Times New Roman" w:cs="Times New Roman"/>
          <w:sz w:val="24"/>
          <w:szCs w:val="24"/>
        </w:rPr>
        <w:t xml:space="preserve"> </w:t>
      </w:r>
    </w:p>
    <w:p w:rsidR="00820FAA" w:rsidRDefault="00373CEF" w:rsidP="001C60E3">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1. Zbadać poziom glukozy. </w:t>
      </w:r>
    </w:p>
    <w:p w:rsidR="00820FAA" w:rsidRDefault="00373CEF" w:rsidP="001C60E3">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lastRenderedPageBreak/>
        <w:t xml:space="preserve">2. Skontaktować się z rodzicami lub wezwać pogotowie. </w:t>
      </w:r>
    </w:p>
    <w:p w:rsidR="00820FAA" w:rsidRPr="001C60E3" w:rsidRDefault="00373CEF" w:rsidP="001C60E3">
      <w:pPr>
        <w:spacing w:line="360" w:lineRule="auto"/>
        <w:rPr>
          <w:rFonts w:ascii="Times New Roman" w:hAnsi="Times New Roman" w:cs="Times New Roman"/>
          <w:b/>
          <w:sz w:val="24"/>
          <w:szCs w:val="24"/>
        </w:rPr>
      </w:pPr>
      <w:r w:rsidRPr="001C60E3">
        <w:rPr>
          <w:rFonts w:ascii="Times New Roman" w:hAnsi="Times New Roman" w:cs="Times New Roman"/>
          <w:b/>
          <w:sz w:val="24"/>
          <w:szCs w:val="24"/>
        </w:rPr>
        <w:t>POSTĘPOWANIE PRZY HIPERGLIKEMII</w:t>
      </w:r>
      <w:r w:rsidR="001C60E3">
        <w:rPr>
          <w:rFonts w:ascii="Times New Roman" w:hAnsi="Times New Roman" w:cs="Times New Roman"/>
          <w:b/>
          <w:sz w:val="24"/>
          <w:szCs w:val="24"/>
        </w:rPr>
        <w:t>:</w:t>
      </w:r>
    </w:p>
    <w:p w:rsidR="00820FAA" w:rsidRDefault="00373CEF" w:rsidP="001C60E3">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 1. Uczeń podaje sobie insulinę (tzw. dawka korekcyjna - dodatkowa)</w:t>
      </w:r>
      <w:r w:rsidR="001C60E3">
        <w:rPr>
          <w:rFonts w:ascii="Times New Roman" w:hAnsi="Times New Roman" w:cs="Times New Roman"/>
          <w:sz w:val="24"/>
          <w:szCs w:val="24"/>
        </w:rPr>
        <w:t>.</w:t>
      </w:r>
      <w:r w:rsidRPr="00A17CDB">
        <w:rPr>
          <w:rFonts w:ascii="Times New Roman" w:hAnsi="Times New Roman" w:cs="Times New Roman"/>
          <w:sz w:val="24"/>
          <w:szCs w:val="24"/>
        </w:rPr>
        <w:t xml:space="preserve"> </w:t>
      </w:r>
    </w:p>
    <w:p w:rsidR="00820FAA" w:rsidRDefault="00373CEF" w:rsidP="001C60E3">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2. Uzupełniamy płyny (dziecko powinno dużo pić, przeciętnie 1litr w okresie 1,5-2 godz., najlepszym płynem jest niegazowana woda mineralna). </w:t>
      </w:r>
    </w:p>
    <w:p w:rsidR="00820FAA" w:rsidRDefault="00373CEF" w:rsidP="001C60E3">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3. W razie stwierdzenia hiperglikemii </w:t>
      </w:r>
      <w:r w:rsidR="001C60E3">
        <w:rPr>
          <w:rFonts w:ascii="Times New Roman" w:hAnsi="Times New Roman" w:cs="Times New Roman"/>
          <w:sz w:val="24"/>
          <w:szCs w:val="24"/>
        </w:rPr>
        <w:t>uczeń</w:t>
      </w:r>
      <w:r w:rsidRPr="00A17CDB">
        <w:rPr>
          <w:rFonts w:ascii="Times New Roman" w:hAnsi="Times New Roman" w:cs="Times New Roman"/>
          <w:sz w:val="24"/>
          <w:szCs w:val="24"/>
        </w:rPr>
        <w:t xml:space="preserve"> nie powin</w:t>
      </w:r>
      <w:r w:rsidR="001C60E3">
        <w:rPr>
          <w:rFonts w:ascii="Times New Roman" w:hAnsi="Times New Roman" w:cs="Times New Roman"/>
          <w:sz w:val="24"/>
          <w:szCs w:val="24"/>
        </w:rPr>
        <w:t>ien</w:t>
      </w:r>
      <w:r w:rsidRPr="00A17CDB">
        <w:rPr>
          <w:rFonts w:ascii="Times New Roman" w:hAnsi="Times New Roman" w:cs="Times New Roman"/>
          <w:sz w:val="24"/>
          <w:szCs w:val="24"/>
        </w:rPr>
        <w:t xml:space="preserve"> jeść, dopóki poziom glikemii </w:t>
      </w:r>
      <w:r w:rsidR="00E27997">
        <w:rPr>
          <w:rFonts w:ascii="Times New Roman" w:hAnsi="Times New Roman" w:cs="Times New Roman"/>
          <w:sz w:val="24"/>
          <w:szCs w:val="24"/>
        </w:rPr>
        <w:t xml:space="preserve">              </w:t>
      </w:r>
      <w:r w:rsidRPr="00A17CDB">
        <w:rPr>
          <w:rFonts w:ascii="Times New Roman" w:hAnsi="Times New Roman" w:cs="Times New Roman"/>
          <w:sz w:val="24"/>
          <w:szCs w:val="24"/>
        </w:rPr>
        <w:t xml:space="preserve">nie obniży się. </w:t>
      </w:r>
    </w:p>
    <w:p w:rsidR="00820FAA" w:rsidRPr="00C535F2" w:rsidRDefault="00C535F2" w:rsidP="001C60E3">
      <w:pPr>
        <w:spacing w:line="360" w:lineRule="auto"/>
        <w:jc w:val="both"/>
        <w:rPr>
          <w:rFonts w:ascii="Times New Roman" w:hAnsi="Times New Roman" w:cs="Times New Roman"/>
          <w:b/>
          <w:sz w:val="24"/>
          <w:szCs w:val="24"/>
        </w:rPr>
      </w:pPr>
      <w:r w:rsidRPr="00C535F2">
        <w:rPr>
          <w:rFonts w:ascii="Times New Roman" w:hAnsi="Times New Roman" w:cs="Times New Roman"/>
          <w:b/>
          <w:sz w:val="24"/>
          <w:szCs w:val="24"/>
        </w:rPr>
        <w:t>C</w:t>
      </w:r>
      <w:r w:rsidR="00373CEF" w:rsidRPr="00C535F2">
        <w:rPr>
          <w:rFonts w:ascii="Times New Roman" w:hAnsi="Times New Roman" w:cs="Times New Roman"/>
          <w:b/>
          <w:sz w:val="24"/>
          <w:szCs w:val="24"/>
        </w:rPr>
        <w:t xml:space="preserve">o uczeń z cukrzycą zawsze powinien mieć ze sobą w szkole: </w:t>
      </w:r>
    </w:p>
    <w:p w:rsidR="00820FAA" w:rsidRDefault="00373CEF" w:rsidP="001C60E3">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1. Pen – „wstrzykiwacz” z insuliną.</w:t>
      </w:r>
    </w:p>
    <w:p w:rsidR="00820FAA" w:rsidRDefault="00373CEF" w:rsidP="001C60E3">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2. Pompę insulinową, jeżeli jest leczone przy pomocy pompy. </w:t>
      </w:r>
    </w:p>
    <w:p w:rsidR="00820FAA" w:rsidRDefault="00373CEF" w:rsidP="001C60E3">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3. Nakłuwacz z zestawem igieł. </w:t>
      </w:r>
    </w:p>
    <w:p w:rsidR="00820FAA" w:rsidRDefault="00373CEF" w:rsidP="001C60E3">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4. Glukometr z zestawem pasków oraz gazików. </w:t>
      </w:r>
    </w:p>
    <w:p w:rsidR="00820FAA" w:rsidRDefault="00373CEF" w:rsidP="001C60E3">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5. Plastikowy pojemnik na zużyte igły i paski. </w:t>
      </w:r>
    </w:p>
    <w:p w:rsidR="00820FAA" w:rsidRDefault="00373CEF" w:rsidP="001C60E3">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6. Drugie śniadanie lub dodatkowe posiłki przeliczone na wymienniki np. przeznaczone </w:t>
      </w:r>
      <w:r w:rsidR="00E27997">
        <w:rPr>
          <w:rFonts w:ascii="Times New Roman" w:hAnsi="Times New Roman" w:cs="Times New Roman"/>
          <w:sz w:val="24"/>
          <w:szCs w:val="24"/>
        </w:rPr>
        <w:t xml:space="preserve">               </w:t>
      </w:r>
      <w:r w:rsidRPr="00A17CDB">
        <w:rPr>
          <w:rFonts w:ascii="Times New Roman" w:hAnsi="Times New Roman" w:cs="Times New Roman"/>
          <w:sz w:val="24"/>
          <w:szCs w:val="24"/>
        </w:rPr>
        <w:t>na „zabezpieczenie” zajęć w</w:t>
      </w:r>
      <w:r w:rsidR="00C535F2">
        <w:rPr>
          <w:rFonts w:ascii="Times New Roman" w:hAnsi="Times New Roman" w:cs="Times New Roman"/>
          <w:sz w:val="24"/>
          <w:szCs w:val="24"/>
        </w:rPr>
        <w:t xml:space="preserve">ychowania </w:t>
      </w:r>
      <w:r w:rsidRPr="00A17CDB">
        <w:rPr>
          <w:rFonts w:ascii="Times New Roman" w:hAnsi="Times New Roman" w:cs="Times New Roman"/>
          <w:sz w:val="24"/>
          <w:szCs w:val="24"/>
        </w:rPr>
        <w:t>f</w:t>
      </w:r>
      <w:r w:rsidR="00C535F2">
        <w:rPr>
          <w:rFonts w:ascii="Times New Roman" w:hAnsi="Times New Roman" w:cs="Times New Roman"/>
          <w:sz w:val="24"/>
          <w:szCs w:val="24"/>
        </w:rPr>
        <w:t>izycznego</w:t>
      </w:r>
      <w:r w:rsidRPr="00A17CDB">
        <w:rPr>
          <w:rFonts w:ascii="Times New Roman" w:hAnsi="Times New Roman" w:cs="Times New Roman"/>
          <w:sz w:val="24"/>
          <w:szCs w:val="24"/>
        </w:rPr>
        <w:t xml:space="preserve"> w danym dniu. </w:t>
      </w:r>
    </w:p>
    <w:p w:rsidR="00820FAA" w:rsidRDefault="00373CEF" w:rsidP="001C60E3">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7. Dodatkowe produkty – sok owocowy, tabletki z glukozą w razie pojawienia się objawów hipoglikemii. </w:t>
      </w:r>
    </w:p>
    <w:p w:rsidR="00820FAA" w:rsidRDefault="00373CEF" w:rsidP="001C60E3">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8. Numer telefonu do rodziców. </w:t>
      </w:r>
    </w:p>
    <w:p w:rsidR="00820FAA" w:rsidRDefault="00373CEF" w:rsidP="001C60E3">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9. Informację w postaci kartki lub bransoletki na rękę, która informuje, że choruje </w:t>
      </w:r>
      <w:r w:rsidR="00C535F2">
        <w:rPr>
          <w:rFonts w:ascii="Times New Roman" w:hAnsi="Times New Roman" w:cs="Times New Roman"/>
          <w:sz w:val="24"/>
          <w:szCs w:val="24"/>
        </w:rPr>
        <w:t xml:space="preserve">                         </w:t>
      </w:r>
      <w:r w:rsidRPr="00A17CDB">
        <w:rPr>
          <w:rFonts w:ascii="Times New Roman" w:hAnsi="Times New Roman" w:cs="Times New Roman"/>
          <w:sz w:val="24"/>
          <w:szCs w:val="24"/>
        </w:rPr>
        <w:t xml:space="preserve">na cukrzycę. </w:t>
      </w:r>
    </w:p>
    <w:p w:rsidR="00820FAA" w:rsidRDefault="00373CEF" w:rsidP="001C60E3">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10.</w:t>
      </w:r>
      <w:r w:rsidR="006F7225">
        <w:rPr>
          <w:rFonts w:ascii="Times New Roman" w:hAnsi="Times New Roman" w:cs="Times New Roman"/>
          <w:sz w:val="24"/>
          <w:szCs w:val="24"/>
        </w:rPr>
        <w:t xml:space="preserve"> </w:t>
      </w:r>
      <w:r w:rsidRPr="00A17CDB">
        <w:rPr>
          <w:rFonts w:ascii="Times New Roman" w:hAnsi="Times New Roman" w:cs="Times New Roman"/>
          <w:sz w:val="24"/>
          <w:szCs w:val="24"/>
        </w:rPr>
        <w:t xml:space="preserve">Glukagon (zestaw w pomarańczowym pudełku). </w:t>
      </w:r>
    </w:p>
    <w:p w:rsidR="00820FAA" w:rsidRPr="00EB2749" w:rsidRDefault="00373CEF" w:rsidP="00E27997">
      <w:pPr>
        <w:spacing w:line="360" w:lineRule="auto"/>
        <w:jc w:val="both"/>
        <w:rPr>
          <w:rFonts w:ascii="Times New Roman" w:hAnsi="Times New Roman" w:cs="Times New Roman"/>
          <w:b/>
          <w:sz w:val="24"/>
          <w:szCs w:val="24"/>
        </w:rPr>
      </w:pPr>
      <w:r w:rsidRPr="00EB2749">
        <w:rPr>
          <w:rFonts w:ascii="Times New Roman" w:hAnsi="Times New Roman" w:cs="Times New Roman"/>
          <w:b/>
          <w:sz w:val="24"/>
          <w:szCs w:val="24"/>
        </w:rPr>
        <w:t xml:space="preserve">Każdemu </w:t>
      </w:r>
      <w:r w:rsidR="00C535F2" w:rsidRPr="00EB2749">
        <w:rPr>
          <w:rFonts w:ascii="Times New Roman" w:hAnsi="Times New Roman" w:cs="Times New Roman"/>
          <w:b/>
          <w:sz w:val="24"/>
          <w:szCs w:val="24"/>
        </w:rPr>
        <w:t>uczniowi</w:t>
      </w:r>
      <w:r w:rsidRPr="00EB2749">
        <w:rPr>
          <w:rFonts w:ascii="Times New Roman" w:hAnsi="Times New Roman" w:cs="Times New Roman"/>
          <w:b/>
          <w:sz w:val="24"/>
          <w:szCs w:val="24"/>
        </w:rPr>
        <w:t xml:space="preserve"> z cukrzycą typu 1 należy zapewnić w szkole: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1. Możliwość zmierzenia poziomu glukozy na glukometrze w dowolnym momencie – także </w:t>
      </w:r>
      <w:r w:rsidR="00E27997">
        <w:rPr>
          <w:rFonts w:ascii="Times New Roman" w:hAnsi="Times New Roman" w:cs="Times New Roman"/>
          <w:sz w:val="24"/>
          <w:szCs w:val="24"/>
        </w:rPr>
        <w:t xml:space="preserve">                  </w:t>
      </w:r>
      <w:r w:rsidRPr="00A17CDB">
        <w:rPr>
          <w:rFonts w:ascii="Times New Roman" w:hAnsi="Times New Roman" w:cs="Times New Roman"/>
          <w:sz w:val="24"/>
          <w:szCs w:val="24"/>
        </w:rPr>
        <w:t xml:space="preserve">w trakcie trwania lekcji.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2. Możliwość podania insuliny.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lastRenderedPageBreak/>
        <w:t>3.</w:t>
      </w:r>
      <w:r w:rsidR="00C535F2">
        <w:rPr>
          <w:rFonts w:ascii="Times New Roman" w:hAnsi="Times New Roman" w:cs="Times New Roman"/>
          <w:sz w:val="24"/>
          <w:szCs w:val="24"/>
        </w:rPr>
        <w:t xml:space="preserve"> </w:t>
      </w:r>
      <w:r w:rsidRPr="00A17CDB">
        <w:rPr>
          <w:rFonts w:ascii="Times New Roman" w:hAnsi="Times New Roman" w:cs="Times New Roman"/>
          <w:sz w:val="24"/>
          <w:szCs w:val="24"/>
        </w:rPr>
        <w:t xml:space="preserve"> Możliwość zmiany zestawu infuzyjnego w przypadku leczenia osobista pompą insulinową w odpowiednich warunkach zapewniających bezpieczeństwo i dyskrecję.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4. Możliwość spożycia posiłków o określonej godzinie, a jeśli istnieje taka potrzeba, nawet </w:t>
      </w:r>
      <w:r w:rsidR="00E27997">
        <w:rPr>
          <w:rFonts w:ascii="Times New Roman" w:hAnsi="Times New Roman" w:cs="Times New Roman"/>
          <w:sz w:val="24"/>
          <w:szCs w:val="24"/>
        </w:rPr>
        <w:t xml:space="preserve">             </w:t>
      </w:r>
      <w:r w:rsidRPr="00A17CDB">
        <w:rPr>
          <w:rFonts w:ascii="Times New Roman" w:hAnsi="Times New Roman" w:cs="Times New Roman"/>
          <w:sz w:val="24"/>
          <w:szCs w:val="24"/>
        </w:rPr>
        <w:t xml:space="preserve">w trakcie trwania lekcji.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5. Możliwość zaspokojenia pragnienia oraz możliwość korzystania z toalety, także w czasie trwania zajęć lekcyjnych.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6. Możliwość uczestniczenia w pełnym zakresie w zajęciach wychowania fizycznego oraz różnych zajęciach pozaszkolnych, np. wycieczkach turystycznych. </w:t>
      </w:r>
    </w:p>
    <w:p w:rsidR="002243BB" w:rsidRDefault="002243BB" w:rsidP="00E27997">
      <w:pPr>
        <w:spacing w:line="360" w:lineRule="auto"/>
        <w:jc w:val="both"/>
        <w:rPr>
          <w:rFonts w:ascii="Times New Roman" w:hAnsi="Times New Roman" w:cs="Times New Roman"/>
          <w:sz w:val="24"/>
          <w:szCs w:val="24"/>
        </w:rPr>
      </w:pPr>
    </w:p>
    <w:p w:rsidR="00820FAA" w:rsidRPr="00C535F2" w:rsidRDefault="00C535F2" w:rsidP="00820FAA">
      <w:pPr>
        <w:spacing w:line="360" w:lineRule="auto"/>
        <w:jc w:val="center"/>
        <w:rPr>
          <w:rFonts w:ascii="Times New Roman" w:hAnsi="Times New Roman" w:cs="Times New Roman"/>
          <w:b/>
          <w:sz w:val="24"/>
          <w:szCs w:val="24"/>
        </w:rPr>
      </w:pPr>
      <w:r w:rsidRPr="00C535F2">
        <w:rPr>
          <w:rFonts w:ascii="Times New Roman" w:hAnsi="Times New Roman" w:cs="Times New Roman"/>
          <w:b/>
          <w:sz w:val="24"/>
          <w:szCs w:val="24"/>
        </w:rPr>
        <w:t>VII. UCZEŃ</w:t>
      </w:r>
      <w:r w:rsidR="00373CEF" w:rsidRPr="00C535F2">
        <w:rPr>
          <w:rFonts w:ascii="Times New Roman" w:hAnsi="Times New Roman" w:cs="Times New Roman"/>
          <w:b/>
          <w:sz w:val="24"/>
          <w:szCs w:val="24"/>
        </w:rPr>
        <w:t xml:space="preserve"> Z PADACZKĄ</w:t>
      </w:r>
    </w:p>
    <w:p w:rsidR="00E27997" w:rsidRDefault="00373CEF" w:rsidP="00E27997">
      <w:pPr>
        <w:spacing w:line="360" w:lineRule="auto"/>
        <w:jc w:val="both"/>
        <w:rPr>
          <w:rFonts w:ascii="Times New Roman" w:hAnsi="Times New Roman" w:cs="Times New Roman"/>
          <w:sz w:val="24"/>
          <w:szCs w:val="24"/>
        </w:rPr>
      </w:pPr>
      <w:r w:rsidRPr="00C535F2">
        <w:rPr>
          <w:rFonts w:ascii="Times New Roman" w:hAnsi="Times New Roman" w:cs="Times New Roman"/>
          <w:b/>
          <w:sz w:val="24"/>
          <w:szCs w:val="24"/>
        </w:rPr>
        <w:t>Padaczką</w:t>
      </w:r>
      <w:r w:rsidRPr="00A17CDB">
        <w:rPr>
          <w:rFonts w:ascii="Times New Roman" w:hAnsi="Times New Roman" w:cs="Times New Roman"/>
          <w:sz w:val="24"/>
          <w:szCs w:val="24"/>
        </w:rPr>
        <w:t xml:space="preserve"> określamy skłonność do występowania nawracających, nie prowokowanych napadów. Napadem padaczkowym potocznie nazywamy napadowo występujące zaburzenia </w:t>
      </w:r>
      <w:r w:rsidR="00E27997">
        <w:rPr>
          <w:rFonts w:ascii="Times New Roman" w:hAnsi="Times New Roman" w:cs="Times New Roman"/>
          <w:sz w:val="24"/>
          <w:szCs w:val="24"/>
        </w:rPr>
        <w:t xml:space="preserve">   </w:t>
      </w:r>
      <w:r w:rsidRPr="00A17CDB">
        <w:rPr>
          <w:rFonts w:ascii="Times New Roman" w:hAnsi="Times New Roman" w:cs="Times New Roman"/>
          <w:sz w:val="24"/>
          <w:szCs w:val="24"/>
        </w:rPr>
        <w:t xml:space="preserve">w funkcjonowaniu mózgu objawiające się widocznymi zaburzeniami, zwykle ruchowymi. Niekiedy jedynym widocznym objawem napadu są kilkusekundowe zaburzenia świadomości. </w:t>
      </w:r>
    </w:p>
    <w:p w:rsidR="00820FAA" w:rsidRPr="00C535F2" w:rsidRDefault="00C535F2" w:rsidP="00E27997">
      <w:pPr>
        <w:spacing w:line="360" w:lineRule="auto"/>
        <w:jc w:val="both"/>
        <w:rPr>
          <w:rFonts w:ascii="Times New Roman" w:hAnsi="Times New Roman" w:cs="Times New Roman"/>
          <w:b/>
          <w:sz w:val="24"/>
          <w:szCs w:val="24"/>
        </w:rPr>
      </w:pPr>
      <w:r w:rsidRPr="00C535F2">
        <w:rPr>
          <w:rFonts w:ascii="Times New Roman" w:hAnsi="Times New Roman" w:cs="Times New Roman"/>
          <w:b/>
          <w:sz w:val="24"/>
          <w:szCs w:val="24"/>
        </w:rPr>
        <w:t xml:space="preserve">POSTĘPOWANIE </w:t>
      </w:r>
      <w:r w:rsidR="00373CEF" w:rsidRPr="00C535F2">
        <w:rPr>
          <w:rFonts w:ascii="Times New Roman" w:hAnsi="Times New Roman" w:cs="Times New Roman"/>
          <w:b/>
          <w:sz w:val="24"/>
          <w:szCs w:val="24"/>
        </w:rPr>
        <w:t xml:space="preserve">W </w:t>
      </w:r>
      <w:r w:rsidRPr="00C535F2">
        <w:rPr>
          <w:rFonts w:ascii="Times New Roman" w:hAnsi="Times New Roman" w:cs="Times New Roman"/>
          <w:b/>
          <w:sz w:val="24"/>
          <w:szCs w:val="24"/>
        </w:rPr>
        <w:t>PRZYPADKU</w:t>
      </w:r>
      <w:r w:rsidR="00373CEF" w:rsidRPr="00C535F2">
        <w:rPr>
          <w:rFonts w:ascii="Times New Roman" w:hAnsi="Times New Roman" w:cs="Times New Roman"/>
          <w:b/>
          <w:sz w:val="24"/>
          <w:szCs w:val="24"/>
        </w:rPr>
        <w:t xml:space="preserve"> WYSTĄPIENIA</w:t>
      </w:r>
      <w:r w:rsidRPr="00C535F2">
        <w:rPr>
          <w:rFonts w:ascii="Times New Roman" w:hAnsi="Times New Roman" w:cs="Times New Roman"/>
          <w:b/>
          <w:sz w:val="24"/>
          <w:szCs w:val="24"/>
        </w:rPr>
        <w:t xml:space="preserve"> U UCZNIA</w:t>
      </w:r>
      <w:r w:rsidR="00373CEF" w:rsidRPr="00C535F2">
        <w:rPr>
          <w:rFonts w:ascii="Times New Roman" w:hAnsi="Times New Roman" w:cs="Times New Roman"/>
          <w:b/>
          <w:sz w:val="24"/>
          <w:szCs w:val="24"/>
        </w:rPr>
        <w:t xml:space="preserve"> NAPADU </w:t>
      </w:r>
      <w:r w:rsidRPr="00C535F2">
        <w:rPr>
          <w:rFonts w:ascii="Times New Roman" w:hAnsi="Times New Roman" w:cs="Times New Roman"/>
          <w:b/>
          <w:sz w:val="24"/>
          <w:szCs w:val="24"/>
        </w:rPr>
        <w:t xml:space="preserve">PADACZKI: </w:t>
      </w:r>
      <w:r w:rsidR="00373CEF" w:rsidRPr="00C535F2">
        <w:rPr>
          <w:rFonts w:ascii="Times New Roman" w:hAnsi="Times New Roman" w:cs="Times New Roman"/>
          <w:b/>
          <w:sz w:val="24"/>
          <w:szCs w:val="24"/>
        </w:rPr>
        <w:t xml:space="preserve">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1. Zachować spokój.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2. Ułożyć chorego w bezpiecznym miejscu w pozycji bezpiecznej. </w:t>
      </w:r>
    </w:p>
    <w:p w:rsidR="00820FAA" w:rsidRDefault="00373CEF" w:rsidP="00C535F2">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3. Zabezpieczyć chorego przed możliwością urazu w czasie napadu – zdjąć okulary, usunąć </w:t>
      </w:r>
      <w:r w:rsidR="00E27997">
        <w:rPr>
          <w:rFonts w:ascii="Times New Roman" w:hAnsi="Times New Roman" w:cs="Times New Roman"/>
          <w:sz w:val="24"/>
          <w:szCs w:val="24"/>
        </w:rPr>
        <w:t xml:space="preserve">       </w:t>
      </w:r>
      <w:r w:rsidRPr="00A17CDB">
        <w:rPr>
          <w:rFonts w:ascii="Times New Roman" w:hAnsi="Times New Roman" w:cs="Times New Roman"/>
          <w:sz w:val="24"/>
          <w:szCs w:val="24"/>
        </w:rPr>
        <w:t xml:space="preserve">z ust ciała obce, podłożyć coś miękkiego pod głowę. </w:t>
      </w:r>
    </w:p>
    <w:p w:rsidR="00820FAA" w:rsidRDefault="00373CEF" w:rsidP="00C535F2">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4. Asekurować w czasie napadu i pozostać z chorym do odzyskania pełnej świadomości. </w:t>
      </w:r>
    </w:p>
    <w:p w:rsidR="00820FAA" w:rsidRDefault="00373CEF" w:rsidP="00C535F2">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5. Należy wezwać rodziców do szkoły. </w:t>
      </w:r>
    </w:p>
    <w:p w:rsidR="00820FAA" w:rsidRDefault="00373CEF" w:rsidP="00C535F2">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6. W razie potrzeby wezwać Pogotowie Ratunkowe. </w:t>
      </w:r>
    </w:p>
    <w:p w:rsidR="00820FAA" w:rsidRPr="00C535F2" w:rsidRDefault="00373CEF" w:rsidP="00C535F2">
      <w:pPr>
        <w:spacing w:line="360" w:lineRule="auto"/>
        <w:jc w:val="both"/>
        <w:rPr>
          <w:rFonts w:ascii="Times New Roman" w:hAnsi="Times New Roman" w:cs="Times New Roman"/>
          <w:b/>
          <w:sz w:val="24"/>
          <w:szCs w:val="24"/>
        </w:rPr>
      </w:pPr>
      <w:r w:rsidRPr="00C535F2">
        <w:rPr>
          <w:rFonts w:ascii="Times New Roman" w:hAnsi="Times New Roman" w:cs="Times New Roman"/>
          <w:b/>
          <w:sz w:val="24"/>
          <w:szCs w:val="24"/>
        </w:rPr>
        <w:t>NIE WOLNO</w:t>
      </w:r>
      <w:r w:rsidR="00C535F2" w:rsidRPr="00C535F2">
        <w:rPr>
          <w:rFonts w:ascii="Times New Roman" w:hAnsi="Times New Roman" w:cs="Times New Roman"/>
          <w:b/>
          <w:sz w:val="24"/>
          <w:szCs w:val="24"/>
        </w:rPr>
        <w:t>:</w:t>
      </w:r>
    </w:p>
    <w:p w:rsidR="00820FAA" w:rsidRDefault="00373CEF" w:rsidP="00C535F2">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1. Podnosić pacjenta. </w:t>
      </w:r>
    </w:p>
    <w:p w:rsidR="00820FAA" w:rsidRDefault="00373CEF" w:rsidP="00C535F2">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2. Krępować jego ruchów.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lastRenderedPageBreak/>
        <w:t xml:space="preserve">3. Wkładać czegokolwiek między zęby lub do ust.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Uczniom chorym na padaczkę trudniej jest wykorzystać w pełni swoje możliwości edukacyjne z przyczyn medycznych i społecznych. Narażeni są na wyższy poziom stresu wynikający z obawy przed napadem i komentarzami, stąd też częściej występują u nich cechy zespołu nadpobudliwości psychoruchowej, trudności w czytaniu i pisaniu oraz inne trudności szkolne.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W razie narastających trudności szkolnych, trzeba zapewnić uczniowi: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możliwość douczania</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czas na naukę, z częstymi przerwami na odpoczynek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sym w:font="Symbol" w:char="F0B7"/>
      </w:r>
      <w:r w:rsidRPr="00A17CDB">
        <w:rPr>
          <w:rFonts w:ascii="Times New Roman" w:hAnsi="Times New Roman" w:cs="Times New Roman"/>
          <w:sz w:val="24"/>
          <w:szCs w:val="24"/>
        </w:rPr>
        <w:t xml:space="preserve"> zmodyfikowane sposoby przyswajania wiadomości szkolnych </w:t>
      </w:r>
    </w:p>
    <w:p w:rsidR="00820FAA"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Nie należy z zasady zwalniać ucznia z zajęć wychowania fizycznego ani </w:t>
      </w:r>
      <w:r w:rsidR="00C535F2">
        <w:rPr>
          <w:rFonts w:ascii="Times New Roman" w:hAnsi="Times New Roman" w:cs="Times New Roman"/>
          <w:sz w:val="24"/>
          <w:szCs w:val="24"/>
        </w:rPr>
        <w:t>z</w:t>
      </w:r>
      <w:r w:rsidRPr="00A17CDB">
        <w:rPr>
          <w:rFonts w:ascii="Times New Roman" w:hAnsi="Times New Roman" w:cs="Times New Roman"/>
          <w:sz w:val="24"/>
          <w:szCs w:val="24"/>
        </w:rPr>
        <w:t xml:space="preserve"> zajęć ruchowych </w:t>
      </w:r>
      <w:r w:rsidR="00C535F2">
        <w:rPr>
          <w:rFonts w:ascii="Times New Roman" w:hAnsi="Times New Roman" w:cs="Times New Roman"/>
          <w:sz w:val="24"/>
          <w:szCs w:val="24"/>
        </w:rPr>
        <w:t xml:space="preserve">    </w:t>
      </w:r>
      <w:r w:rsidRPr="00A17CDB">
        <w:rPr>
          <w:rFonts w:ascii="Times New Roman" w:hAnsi="Times New Roman" w:cs="Times New Roman"/>
          <w:sz w:val="24"/>
          <w:szCs w:val="24"/>
        </w:rPr>
        <w:t xml:space="preserve">w grupie rówieśników. Należy jedynie dbać o to, aby nie dopuszczać do nadmiernego obciążenia fizycznego i psychicznego. Gdy zdarzają się napady, uczeń powinien mieć zapewnioną opiekę w czasie przebywania na terenie szkoły. </w:t>
      </w:r>
    </w:p>
    <w:p w:rsidR="00820FAA" w:rsidRDefault="00820FAA" w:rsidP="00A17CDB">
      <w:pPr>
        <w:spacing w:line="360" w:lineRule="auto"/>
        <w:rPr>
          <w:rFonts w:ascii="Times New Roman" w:hAnsi="Times New Roman" w:cs="Times New Roman"/>
          <w:sz w:val="24"/>
          <w:szCs w:val="24"/>
        </w:rPr>
      </w:pPr>
    </w:p>
    <w:p w:rsidR="002243BB" w:rsidRDefault="002243BB" w:rsidP="00A17CDB">
      <w:pPr>
        <w:spacing w:line="360" w:lineRule="auto"/>
        <w:rPr>
          <w:rFonts w:ascii="Times New Roman" w:hAnsi="Times New Roman" w:cs="Times New Roman"/>
          <w:sz w:val="24"/>
          <w:szCs w:val="24"/>
        </w:rPr>
      </w:pPr>
    </w:p>
    <w:p w:rsidR="002243BB" w:rsidRDefault="002243BB" w:rsidP="00A17CDB">
      <w:pPr>
        <w:spacing w:line="360" w:lineRule="auto"/>
        <w:rPr>
          <w:rFonts w:ascii="Times New Roman" w:hAnsi="Times New Roman" w:cs="Times New Roman"/>
          <w:sz w:val="24"/>
          <w:szCs w:val="24"/>
        </w:rPr>
      </w:pPr>
    </w:p>
    <w:p w:rsidR="002243BB" w:rsidRDefault="002243BB" w:rsidP="00A17CDB">
      <w:pPr>
        <w:spacing w:line="360" w:lineRule="auto"/>
        <w:rPr>
          <w:rFonts w:ascii="Times New Roman" w:hAnsi="Times New Roman" w:cs="Times New Roman"/>
          <w:sz w:val="24"/>
          <w:szCs w:val="24"/>
        </w:rPr>
      </w:pPr>
    </w:p>
    <w:p w:rsidR="005666F8" w:rsidRPr="00A17CDB" w:rsidRDefault="00373CEF" w:rsidP="00E27997">
      <w:pPr>
        <w:spacing w:line="360" w:lineRule="auto"/>
        <w:jc w:val="both"/>
        <w:rPr>
          <w:rFonts w:ascii="Times New Roman" w:hAnsi="Times New Roman" w:cs="Times New Roman"/>
          <w:sz w:val="24"/>
          <w:szCs w:val="24"/>
        </w:rPr>
      </w:pPr>
      <w:r w:rsidRPr="00A17CDB">
        <w:rPr>
          <w:rFonts w:ascii="Times New Roman" w:hAnsi="Times New Roman" w:cs="Times New Roman"/>
          <w:sz w:val="24"/>
          <w:szCs w:val="24"/>
        </w:rPr>
        <w:t xml:space="preserve">Powyższe procedury zostały zaakceptowane przez </w:t>
      </w:r>
      <w:r w:rsidR="002243BB">
        <w:rPr>
          <w:rFonts w:ascii="Times New Roman" w:hAnsi="Times New Roman" w:cs="Times New Roman"/>
          <w:sz w:val="24"/>
          <w:szCs w:val="24"/>
        </w:rPr>
        <w:t>r</w:t>
      </w:r>
      <w:r w:rsidRPr="00A17CDB">
        <w:rPr>
          <w:rFonts w:ascii="Times New Roman" w:hAnsi="Times New Roman" w:cs="Times New Roman"/>
          <w:sz w:val="24"/>
          <w:szCs w:val="24"/>
        </w:rPr>
        <w:t xml:space="preserve">adę </w:t>
      </w:r>
      <w:r w:rsidR="002243BB">
        <w:rPr>
          <w:rFonts w:ascii="Times New Roman" w:hAnsi="Times New Roman" w:cs="Times New Roman"/>
          <w:sz w:val="24"/>
          <w:szCs w:val="24"/>
        </w:rPr>
        <w:t>p</w:t>
      </w:r>
      <w:r w:rsidRPr="00A17CDB">
        <w:rPr>
          <w:rFonts w:ascii="Times New Roman" w:hAnsi="Times New Roman" w:cs="Times New Roman"/>
          <w:sz w:val="24"/>
          <w:szCs w:val="24"/>
        </w:rPr>
        <w:t>edagogiczną i zatwierdzone przez dyrektora szkoły</w:t>
      </w:r>
      <w:r w:rsidR="00E27997">
        <w:rPr>
          <w:rFonts w:ascii="Times New Roman" w:hAnsi="Times New Roman" w:cs="Times New Roman"/>
          <w:sz w:val="24"/>
          <w:szCs w:val="24"/>
        </w:rPr>
        <w:t xml:space="preserve"> </w:t>
      </w:r>
      <w:r w:rsidRPr="00A17CDB">
        <w:rPr>
          <w:rFonts w:ascii="Times New Roman" w:hAnsi="Times New Roman" w:cs="Times New Roman"/>
          <w:sz w:val="24"/>
          <w:szCs w:val="24"/>
        </w:rPr>
        <w:t>dnia ………………………</w:t>
      </w:r>
    </w:p>
    <w:sectPr w:rsidR="005666F8" w:rsidRPr="00A17CDB" w:rsidSect="00EB2749">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DD" w:rsidRDefault="00EA2EDD" w:rsidP="002243BB">
      <w:pPr>
        <w:spacing w:after="0" w:line="240" w:lineRule="auto"/>
      </w:pPr>
      <w:r>
        <w:separator/>
      </w:r>
    </w:p>
  </w:endnote>
  <w:endnote w:type="continuationSeparator" w:id="0">
    <w:p w:rsidR="00EA2EDD" w:rsidRDefault="00EA2EDD" w:rsidP="0022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DD" w:rsidRDefault="00EA2EDD" w:rsidP="002243BB">
      <w:pPr>
        <w:spacing w:after="0" w:line="240" w:lineRule="auto"/>
      </w:pPr>
      <w:r>
        <w:separator/>
      </w:r>
    </w:p>
  </w:footnote>
  <w:footnote w:type="continuationSeparator" w:id="0">
    <w:p w:rsidR="00EA2EDD" w:rsidRDefault="00EA2EDD" w:rsidP="00224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4189"/>
    <w:multiLevelType w:val="hybridMultilevel"/>
    <w:tmpl w:val="C7FE1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2F0DEB"/>
    <w:multiLevelType w:val="hybridMultilevel"/>
    <w:tmpl w:val="6324EB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4C231D41"/>
    <w:multiLevelType w:val="hybridMultilevel"/>
    <w:tmpl w:val="4CD4B4CC"/>
    <w:lvl w:ilvl="0" w:tplc="E0826D9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AEA1D43"/>
    <w:multiLevelType w:val="hybridMultilevel"/>
    <w:tmpl w:val="FE36E5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EF"/>
    <w:rsid w:val="00196631"/>
    <w:rsid w:val="001B628E"/>
    <w:rsid w:val="001C60E3"/>
    <w:rsid w:val="002243BB"/>
    <w:rsid w:val="0023793B"/>
    <w:rsid w:val="00373CEF"/>
    <w:rsid w:val="003C18F4"/>
    <w:rsid w:val="005666F8"/>
    <w:rsid w:val="006F7225"/>
    <w:rsid w:val="00791ADA"/>
    <w:rsid w:val="00820FAA"/>
    <w:rsid w:val="008E36D3"/>
    <w:rsid w:val="009B59D0"/>
    <w:rsid w:val="00A17CDB"/>
    <w:rsid w:val="00B437B1"/>
    <w:rsid w:val="00BC68A1"/>
    <w:rsid w:val="00C535F2"/>
    <w:rsid w:val="00E27997"/>
    <w:rsid w:val="00EA2EDD"/>
    <w:rsid w:val="00EB2749"/>
    <w:rsid w:val="00EE0162"/>
    <w:rsid w:val="00F60A55"/>
    <w:rsid w:val="00F6179A"/>
    <w:rsid w:val="00F8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16F15-55FF-45E4-89FD-41856F08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66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0162"/>
    <w:pPr>
      <w:ind w:left="720"/>
      <w:contextualSpacing/>
    </w:pPr>
  </w:style>
  <w:style w:type="paragraph" w:styleId="Nagwek">
    <w:name w:val="header"/>
    <w:basedOn w:val="Normalny"/>
    <w:link w:val="NagwekZnak"/>
    <w:unhideWhenUsed/>
    <w:rsid w:val="002243BB"/>
    <w:pPr>
      <w:tabs>
        <w:tab w:val="center" w:pos="4536"/>
        <w:tab w:val="right" w:pos="9072"/>
      </w:tabs>
      <w:spacing w:after="0" w:line="240" w:lineRule="auto"/>
    </w:pPr>
  </w:style>
  <w:style w:type="character" w:customStyle="1" w:styleId="NagwekZnak">
    <w:name w:val="Nagłówek Znak"/>
    <w:basedOn w:val="Domylnaczcionkaakapitu"/>
    <w:link w:val="Nagwek"/>
    <w:rsid w:val="002243BB"/>
  </w:style>
  <w:style w:type="paragraph" w:styleId="Stopka">
    <w:name w:val="footer"/>
    <w:basedOn w:val="Normalny"/>
    <w:link w:val="StopkaZnak"/>
    <w:uiPriority w:val="99"/>
    <w:unhideWhenUsed/>
    <w:rsid w:val="002243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4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92CB6-C8A4-41A8-9E96-01D351CE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2498</Words>
  <Characters>14989</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 Rzeplinska</dc:creator>
  <cp:lastModifiedBy>Krakowiecka,MK Marta</cp:lastModifiedBy>
  <cp:revision>2</cp:revision>
  <cp:lastPrinted>2021-10-20T17:11:00Z</cp:lastPrinted>
  <dcterms:created xsi:type="dcterms:W3CDTF">2021-11-10T08:52:00Z</dcterms:created>
  <dcterms:modified xsi:type="dcterms:W3CDTF">2021-11-10T08:52:00Z</dcterms:modified>
</cp:coreProperties>
</file>